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49" w:rsidRDefault="006F6949" w:rsidP="00747672">
      <w:pPr>
        <w:tabs>
          <w:tab w:val="center" w:pos="5040"/>
        </w:tabs>
        <w:jc w:val="center"/>
        <w:rPr>
          <w:b/>
          <w:bCs/>
        </w:rPr>
      </w:pPr>
    </w:p>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Pr="00610DFD" w:rsidRDefault="00EF092D" w:rsidP="00A52B5B">
      <w:pPr>
        <w:tabs>
          <w:tab w:val="center" w:pos="5040"/>
        </w:tabs>
        <w:jc w:val="center"/>
        <w:rPr>
          <w:b/>
          <w:bCs/>
        </w:rPr>
      </w:pPr>
      <w:r>
        <w:rPr>
          <w:b/>
          <w:bCs/>
        </w:rPr>
        <w:t>RESA-6 Training Room</w:t>
      </w:r>
    </w:p>
    <w:p w:rsidR="00A52B5B" w:rsidRPr="00610DFD" w:rsidRDefault="00A52B5B" w:rsidP="00A52B5B">
      <w:pPr>
        <w:tabs>
          <w:tab w:val="center" w:pos="5040"/>
        </w:tabs>
        <w:jc w:val="center"/>
        <w:rPr>
          <w:b/>
          <w:bCs/>
        </w:rPr>
      </w:pPr>
      <w:r w:rsidRPr="00610DFD">
        <w:rPr>
          <w:b/>
          <w:bCs/>
        </w:rPr>
        <w:t>Wheeling, WV 26003</w:t>
      </w:r>
    </w:p>
    <w:p w:rsidR="00A52B5B" w:rsidRPr="00610DFD" w:rsidRDefault="00A52B5B" w:rsidP="00A52B5B">
      <w:pPr>
        <w:tabs>
          <w:tab w:val="center" w:pos="5040"/>
        </w:tabs>
        <w:jc w:val="center"/>
        <w:rPr>
          <w:b/>
          <w:bCs/>
        </w:rPr>
      </w:pPr>
    </w:p>
    <w:p w:rsidR="00A52B5B" w:rsidRPr="00610DFD" w:rsidRDefault="00EF092D" w:rsidP="00A52B5B">
      <w:pPr>
        <w:tabs>
          <w:tab w:val="center" w:pos="5040"/>
        </w:tabs>
        <w:jc w:val="center"/>
        <w:rPr>
          <w:b/>
          <w:bCs/>
        </w:rPr>
      </w:pPr>
      <w:r>
        <w:rPr>
          <w:b/>
          <w:bCs/>
        </w:rPr>
        <w:t xml:space="preserve">Thursday, </w:t>
      </w:r>
      <w:r w:rsidR="0020213C">
        <w:rPr>
          <w:b/>
          <w:bCs/>
        </w:rPr>
        <w:t>May 12</w:t>
      </w:r>
      <w:r w:rsidR="006E5C7F">
        <w:rPr>
          <w:b/>
          <w:bCs/>
        </w:rPr>
        <w:t>, 2016</w:t>
      </w:r>
    </w:p>
    <w:p w:rsidR="00A52B5B" w:rsidRDefault="001961BD" w:rsidP="00A52B5B">
      <w:pPr>
        <w:tabs>
          <w:tab w:val="center" w:pos="5040"/>
        </w:tabs>
        <w:jc w:val="center"/>
        <w:rPr>
          <w:b/>
          <w:bCs/>
        </w:rPr>
      </w:pPr>
      <w:r>
        <w:rPr>
          <w:b/>
          <w:bCs/>
        </w:rPr>
        <w:t>9:00 a</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E46B13" w:rsidRDefault="00747672" w:rsidP="00747672">
      <w:pPr>
        <w:ind w:left="2880" w:hanging="2880"/>
        <w:rPr>
          <w:b/>
        </w:rPr>
      </w:pPr>
      <w:r w:rsidRPr="00D84E36">
        <w:rPr>
          <w:b/>
        </w:rPr>
        <w:t>MEMBERS PRESENT:</w:t>
      </w:r>
      <w:r w:rsidRPr="00D84E36">
        <w:rPr>
          <w:b/>
        </w:rPr>
        <w:tab/>
      </w:r>
      <w:r w:rsidR="00BB3BE4">
        <w:rPr>
          <w:b/>
        </w:rPr>
        <w:t xml:space="preserve">Michelle Chappell, </w:t>
      </w:r>
      <w:r w:rsidR="00E46B13">
        <w:rPr>
          <w:b/>
        </w:rPr>
        <w:t xml:space="preserve">Shelby Haines, </w:t>
      </w:r>
      <w:r w:rsidR="000416FE">
        <w:rPr>
          <w:b/>
        </w:rPr>
        <w:t xml:space="preserve">Chad Haught, </w:t>
      </w:r>
      <w:r w:rsidR="002A78D6">
        <w:rPr>
          <w:b/>
        </w:rPr>
        <w:t xml:space="preserve">Michael Hince, Kathy Kidder, </w:t>
      </w:r>
      <w:r w:rsidR="00E46B13">
        <w:rPr>
          <w:b/>
        </w:rPr>
        <w:t xml:space="preserve">Linda Kirk, </w:t>
      </w:r>
      <w:r w:rsidR="00C157B7">
        <w:rPr>
          <w:b/>
        </w:rPr>
        <w:t xml:space="preserve">Beth Phillips, </w:t>
      </w:r>
      <w:r w:rsidR="009A1228">
        <w:rPr>
          <w:b/>
        </w:rPr>
        <w:t>Dianna Vargo</w:t>
      </w:r>
    </w:p>
    <w:p w:rsidR="00747672" w:rsidRDefault="00747672" w:rsidP="00747672">
      <w:pPr>
        <w:ind w:left="2880" w:hanging="2880"/>
        <w:rPr>
          <w:b/>
        </w:rPr>
      </w:pPr>
      <w:r>
        <w:rPr>
          <w:b/>
        </w:rPr>
        <w:tab/>
      </w:r>
    </w:p>
    <w:p w:rsidR="00E46B13" w:rsidRDefault="00747672" w:rsidP="00747672">
      <w:pPr>
        <w:ind w:left="2880" w:hanging="2880"/>
        <w:rPr>
          <w:b/>
        </w:rPr>
      </w:pPr>
      <w:r>
        <w:rPr>
          <w:b/>
        </w:rPr>
        <w:t>OTHERS PRESENT:</w:t>
      </w:r>
      <w:r>
        <w:rPr>
          <w:b/>
        </w:rPr>
        <w:tab/>
        <w:t>Nick Zervos</w:t>
      </w:r>
      <w:r w:rsidR="00E43158">
        <w:rPr>
          <w:b/>
        </w:rPr>
        <w:t xml:space="preserve">, </w:t>
      </w:r>
      <w:r w:rsidR="00E83029">
        <w:rPr>
          <w:b/>
        </w:rPr>
        <w:t>Greg Minnich, Jonathan Pollock</w:t>
      </w:r>
    </w:p>
    <w:p w:rsidR="00241964" w:rsidRDefault="00241964" w:rsidP="00747672">
      <w:pPr>
        <w:ind w:left="2880" w:hanging="2880"/>
        <w:rPr>
          <w:b/>
        </w:rPr>
      </w:pPr>
    </w:p>
    <w:p w:rsidR="00A23A2B" w:rsidRDefault="00747672" w:rsidP="00952DFE">
      <w:pPr>
        <w:rPr>
          <w:b/>
        </w:rPr>
      </w:pPr>
      <w:r>
        <w:rPr>
          <w:b/>
        </w:rPr>
        <w:t>CALL TO ORDER:</w:t>
      </w:r>
      <w:r>
        <w:rPr>
          <w:b/>
        </w:rPr>
        <w:tab/>
      </w:r>
      <w:r w:rsidR="004B2007">
        <w:rPr>
          <w:b/>
        </w:rPr>
        <w:tab/>
      </w:r>
      <w:r>
        <w:rPr>
          <w:b/>
        </w:rPr>
        <w:t>The meeting was</w:t>
      </w:r>
      <w:r w:rsidR="001175C8">
        <w:rPr>
          <w:b/>
        </w:rPr>
        <w:t xml:space="preserve"> called to order at </w:t>
      </w:r>
      <w:r w:rsidR="00E10A1A">
        <w:rPr>
          <w:b/>
        </w:rPr>
        <w:t>9:00 a</w:t>
      </w:r>
      <w:r w:rsidR="001175C8">
        <w:rPr>
          <w:b/>
        </w:rPr>
        <w:t>.m</w:t>
      </w:r>
      <w:r w:rsidR="00854E34">
        <w:rPr>
          <w:b/>
        </w:rPr>
        <w:t>.</w:t>
      </w:r>
      <w:r w:rsidR="00C252BF">
        <w:rPr>
          <w:b/>
        </w:rPr>
        <w:t xml:space="preserve"> by </w:t>
      </w:r>
      <w:r w:rsidR="00BB3BE4">
        <w:rPr>
          <w:b/>
        </w:rPr>
        <w:t>Mr. Hince</w:t>
      </w:r>
      <w:r w:rsidR="001175C8">
        <w:rPr>
          <w:b/>
        </w:rPr>
        <w:t>.</w:t>
      </w:r>
    </w:p>
    <w:p w:rsidR="004136F2" w:rsidRDefault="004136F2"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Pr="000F019E">
        <w:rPr>
          <w:b/>
        </w:rPr>
        <w:t xml:space="preserve">On a motion by </w:t>
      </w:r>
      <w:r w:rsidR="00BB3BE4">
        <w:rPr>
          <w:b/>
        </w:rPr>
        <w:t>Ms. Phillips</w:t>
      </w:r>
      <w:r w:rsidRPr="000F019E">
        <w:rPr>
          <w:b/>
        </w:rPr>
        <w:t xml:space="preserve">, with a second by </w:t>
      </w:r>
      <w:r w:rsidR="00BB3BE4">
        <w:rPr>
          <w:b/>
        </w:rPr>
        <w:t>Ms. Haines</w:t>
      </w:r>
      <w:r w:rsidRPr="000F019E">
        <w:rPr>
          <w:b/>
        </w:rPr>
        <w:t>, the Bo</w:t>
      </w:r>
      <w:r w:rsidR="00397D54">
        <w:rPr>
          <w:b/>
        </w:rPr>
        <w:t xml:space="preserve">ard approved the minutes of the </w:t>
      </w:r>
      <w:r w:rsidR="0020213C">
        <w:rPr>
          <w:b/>
        </w:rPr>
        <w:t>April 21</w:t>
      </w:r>
      <w:r w:rsidR="00055959">
        <w:rPr>
          <w:b/>
        </w:rPr>
        <w:t>, 2016</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0B7DB1" w:rsidRDefault="000B7DB1" w:rsidP="006E5C7F">
      <w:pPr>
        <w:widowControl w:val="0"/>
        <w:tabs>
          <w:tab w:val="left" w:pos="-1440"/>
        </w:tabs>
        <w:autoSpaceDE w:val="0"/>
        <w:autoSpaceDN w:val="0"/>
        <w:adjustRightInd w:val="0"/>
        <w:rPr>
          <w:b/>
          <w:bCs/>
        </w:rPr>
      </w:pPr>
      <w:r>
        <w:rPr>
          <w:b/>
          <w:bCs/>
        </w:rPr>
        <w:t>COMMUNICATION:</w:t>
      </w:r>
    </w:p>
    <w:p w:rsidR="000B7DB1" w:rsidRDefault="000B7DB1" w:rsidP="006E5C7F">
      <w:pPr>
        <w:widowControl w:val="0"/>
        <w:tabs>
          <w:tab w:val="left" w:pos="-1440"/>
        </w:tabs>
        <w:autoSpaceDE w:val="0"/>
        <w:autoSpaceDN w:val="0"/>
        <w:adjustRightInd w:val="0"/>
        <w:rPr>
          <w:b/>
          <w:bCs/>
        </w:rPr>
      </w:pPr>
    </w:p>
    <w:p w:rsidR="000B7DB1" w:rsidRDefault="00241964" w:rsidP="006E5C7F">
      <w:pPr>
        <w:widowControl w:val="0"/>
        <w:tabs>
          <w:tab w:val="left" w:pos="-1440"/>
        </w:tabs>
        <w:autoSpaceDE w:val="0"/>
        <w:autoSpaceDN w:val="0"/>
        <w:adjustRightInd w:val="0"/>
        <w:rPr>
          <w:b/>
          <w:bCs/>
        </w:rPr>
      </w:pPr>
      <w:r>
        <w:rPr>
          <w:b/>
          <w:bCs/>
        </w:rPr>
        <w:tab/>
      </w:r>
      <w:r>
        <w:rPr>
          <w:b/>
          <w:bCs/>
          <w:u w:val="single"/>
        </w:rPr>
        <w:t>Letter -</w:t>
      </w:r>
      <w:r w:rsidR="000B7DB1" w:rsidRPr="00241964">
        <w:rPr>
          <w:b/>
          <w:bCs/>
          <w:u w:val="single"/>
        </w:rPr>
        <w:t>Kristen Lanham-Meadows, Coordinator of School Finance</w:t>
      </w:r>
      <w:r w:rsidR="000B7DB1">
        <w:rPr>
          <w:b/>
          <w:bCs/>
        </w:rPr>
        <w:t xml:space="preserve"> (Attachment A)</w:t>
      </w:r>
      <w:r>
        <w:rPr>
          <w:b/>
          <w:bCs/>
        </w:rPr>
        <w:t xml:space="preserve"> </w:t>
      </w:r>
      <w:r w:rsidR="00E83029">
        <w:rPr>
          <w:b/>
          <w:bCs/>
        </w:rPr>
        <w:t>A letter from Kristen Lanham-Meadows, Coordinator of School Finance, stated that in her review of the audit report of RESA-6 for the fiscal year ending June 30, 2015 there were no findings by the auditors.  The audit file for 2015 fiscal year is considered closed.</w:t>
      </w:r>
    </w:p>
    <w:p w:rsidR="000B7DB1" w:rsidRDefault="000B7DB1" w:rsidP="006E5C7F">
      <w:pPr>
        <w:widowControl w:val="0"/>
        <w:tabs>
          <w:tab w:val="left" w:pos="-1440"/>
        </w:tabs>
        <w:autoSpaceDE w:val="0"/>
        <w:autoSpaceDN w:val="0"/>
        <w:adjustRightInd w:val="0"/>
        <w:rPr>
          <w:b/>
          <w:bCs/>
        </w:rPr>
      </w:pPr>
    </w:p>
    <w:p w:rsidR="000B7DB1" w:rsidRDefault="00747672" w:rsidP="00241964">
      <w:pPr>
        <w:widowControl w:val="0"/>
        <w:tabs>
          <w:tab w:val="left" w:pos="-1440"/>
        </w:tabs>
        <w:autoSpaceDE w:val="0"/>
        <w:autoSpaceDN w:val="0"/>
        <w:adjustRightInd w:val="0"/>
        <w:rPr>
          <w:b/>
          <w:bCs/>
        </w:rPr>
      </w:pPr>
      <w:r>
        <w:rPr>
          <w:b/>
          <w:bCs/>
        </w:rPr>
        <w:t>NEW BUSINESS</w:t>
      </w:r>
      <w:r w:rsidR="00F62BCC">
        <w:rPr>
          <w:b/>
          <w:bCs/>
        </w:rPr>
        <w:t>:</w:t>
      </w:r>
      <w:r w:rsidR="00795BD1" w:rsidRPr="00795BD1">
        <w:rPr>
          <w:b/>
          <w:bCs/>
        </w:rPr>
        <w:tab/>
      </w:r>
    </w:p>
    <w:p w:rsidR="000B7DB1" w:rsidRDefault="000B7DB1" w:rsidP="000B7DB1">
      <w:pPr>
        <w:widowControl w:val="0"/>
        <w:tabs>
          <w:tab w:val="left" w:pos="-1440"/>
        </w:tabs>
        <w:autoSpaceDE w:val="0"/>
        <w:autoSpaceDN w:val="0"/>
        <w:adjustRightInd w:val="0"/>
        <w:rPr>
          <w:b/>
          <w:bCs/>
        </w:rPr>
      </w:pPr>
    </w:p>
    <w:p w:rsidR="00241964" w:rsidRDefault="00241964" w:rsidP="00241964">
      <w:pPr>
        <w:widowControl w:val="0"/>
        <w:tabs>
          <w:tab w:val="left" w:pos="-1440"/>
        </w:tabs>
        <w:autoSpaceDE w:val="0"/>
        <w:autoSpaceDN w:val="0"/>
        <w:adjustRightInd w:val="0"/>
        <w:rPr>
          <w:b/>
          <w:bCs/>
        </w:rPr>
      </w:pPr>
      <w:r>
        <w:rPr>
          <w:b/>
          <w:bCs/>
        </w:rPr>
        <w:tab/>
      </w:r>
      <w:r w:rsidR="000B7DB1" w:rsidRPr="00241964">
        <w:rPr>
          <w:b/>
          <w:bCs/>
          <w:u w:val="single"/>
        </w:rPr>
        <w:t>Medicaid Report</w:t>
      </w:r>
      <w:r w:rsidR="000B7DB1">
        <w:rPr>
          <w:b/>
          <w:bCs/>
        </w:rPr>
        <w:t xml:space="preserve"> (Attachment B)</w:t>
      </w:r>
      <w:r>
        <w:rPr>
          <w:b/>
          <w:bCs/>
        </w:rPr>
        <w:t xml:space="preserve"> - </w:t>
      </w:r>
      <w:r w:rsidRPr="002D403D">
        <w:rPr>
          <w:b/>
          <w:bCs/>
        </w:rPr>
        <w:t xml:space="preserve">On a motion by </w:t>
      </w:r>
      <w:r w:rsidR="00BB3BE4">
        <w:rPr>
          <w:b/>
          <w:bCs/>
        </w:rPr>
        <w:t>Ms. Phillips</w:t>
      </w:r>
      <w:r>
        <w:rPr>
          <w:b/>
          <w:bCs/>
        </w:rPr>
        <w:t xml:space="preserve">, </w:t>
      </w:r>
      <w:r w:rsidRPr="002D403D">
        <w:rPr>
          <w:b/>
          <w:bCs/>
        </w:rPr>
        <w:t>with a second by</w:t>
      </w:r>
      <w:r>
        <w:rPr>
          <w:b/>
          <w:bCs/>
        </w:rPr>
        <w:t xml:space="preserve"> </w:t>
      </w:r>
      <w:r w:rsidR="00BB3BE4">
        <w:rPr>
          <w:b/>
          <w:bCs/>
        </w:rPr>
        <w:t>Ms. Chappell</w:t>
      </w:r>
      <w:r w:rsidRPr="002D403D">
        <w:rPr>
          <w:b/>
          <w:bCs/>
        </w:rPr>
        <w:t xml:space="preserve">, the Board approved the </w:t>
      </w:r>
      <w:r>
        <w:rPr>
          <w:b/>
          <w:bCs/>
        </w:rPr>
        <w:t xml:space="preserve">May 1, 2016 Medicaid Report prepared by </w:t>
      </w:r>
    </w:p>
    <w:p w:rsidR="00241964" w:rsidRDefault="00241964" w:rsidP="00241964">
      <w:pPr>
        <w:widowControl w:val="0"/>
        <w:tabs>
          <w:tab w:val="left" w:pos="-1440"/>
        </w:tabs>
        <w:autoSpaceDE w:val="0"/>
        <w:autoSpaceDN w:val="0"/>
        <w:adjustRightInd w:val="0"/>
        <w:rPr>
          <w:b/>
          <w:bCs/>
        </w:rPr>
      </w:pPr>
      <w:r>
        <w:rPr>
          <w:b/>
          <w:bCs/>
        </w:rPr>
        <w:t>Ms. Wojcik in the aggregate amount of $</w:t>
      </w:r>
      <w:r w:rsidR="00652E31">
        <w:rPr>
          <w:b/>
          <w:bCs/>
        </w:rPr>
        <w:t>2,167,939.54</w:t>
      </w:r>
      <w:r>
        <w:rPr>
          <w:b/>
          <w:bCs/>
        </w:rPr>
        <w:t>.</w:t>
      </w:r>
    </w:p>
    <w:p w:rsidR="000B7DB1" w:rsidRDefault="000B7DB1" w:rsidP="000B7DB1">
      <w:pPr>
        <w:widowControl w:val="0"/>
        <w:tabs>
          <w:tab w:val="left" w:pos="-1440"/>
        </w:tabs>
        <w:autoSpaceDE w:val="0"/>
        <w:autoSpaceDN w:val="0"/>
        <w:adjustRightInd w:val="0"/>
        <w:rPr>
          <w:b/>
          <w:bCs/>
        </w:rPr>
      </w:pPr>
    </w:p>
    <w:p w:rsidR="0065456B" w:rsidRDefault="00241964" w:rsidP="00241964">
      <w:pPr>
        <w:widowControl w:val="0"/>
        <w:tabs>
          <w:tab w:val="left" w:pos="-1440"/>
        </w:tabs>
        <w:autoSpaceDE w:val="0"/>
        <w:autoSpaceDN w:val="0"/>
        <w:adjustRightInd w:val="0"/>
      </w:pPr>
      <w:r>
        <w:rPr>
          <w:b/>
          <w:bCs/>
        </w:rPr>
        <w:tab/>
      </w:r>
      <w:r w:rsidR="000B7DB1" w:rsidRPr="00241964">
        <w:rPr>
          <w:b/>
          <w:bCs/>
          <w:u w:val="single"/>
        </w:rPr>
        <w:t>AEPA Roundtable</w:t>
      </w:r>
      <w:r w:rsidR="000B7DB1">
        <w:rPr>
          <w:b/>
          <w:bCs/>
        </w:rPr>
        <w:t xml:space="preserve"> </w:t>
      </w:r>
      <w:r>
        <w:rPr>
          <w:b/>
          <w:bCs/>
        </w:rPr>
        <w:t>–</w:t>
      </w:r>
      <w:r w:rsidR="000B7DB1">
        <w:rPr>
          <w:b/>
          <w:bCs/>
        </w:rPr>
        <w:t xml:space="preserve"> </w:t>
      </w:r>
      <w:r w:rsidR="0065456B" w:rsidRPr="0065456B">
        <w:rPr>
          <w:b/>
        </w:rPr>
        <w:t xml:space="preserve">The RESAs are sponsoring a roundtable on June 14, 2016 at the Embassy Suites in Charleston Starting at 8:30 am ET.   The intent is to have many of the Salespersons representing AEPA contracts answer questions and inform about their products or services.  The secondary goal is to get greater depth of understanding that facilitates increased usage of the contracts and additional savings.   The people organizing this need an approximate number of attendees for this event.  </w:t>
      </w:r>
      <w:r w:rsidR="0065456B">
        <w:rPr>
          <w:b/>
        </w:rPr>
        <w:t>Mr. Zervos</w:t>
      </w:r>
      <w:r w:rsidR="0065456B" w:rsidRPr="0065456B">
        <w:rPr>
          <w:b/>
        </w:rPr>
        <w:t xml:space="preserve"> has asked me to invite the business officials to this event, and he is offering to pay </w:t>
      </w:r>
      <w:r w:rsidR="00582A0E">
        <w:rPr>
          <w:b/>
        </w:rPr>
        <w:t>the</w:t>
      </w:r>
      <w:r w:rsidR="0065456B" w:rsidRPr="0065456B">
        <w:rPr>
          <w:b/>
        </w:rPr>
        <w:t xml:space="preserve"> overnight and travel costs for the event.  </w:t>
      </w:r>
    </w:p>
    <w:p w:rsidR="0065456B" w:rsidRDefault="0065456B" w:rsidP="00241964">
      <w:pPr>
        <w:widowControl w:val="0"/>
        <w:tabs>
          <w:tab w:val="left" w:pos="-1440"/>
        </w:tabs>
        <w:autoSpaceDE w:val="0"/>
        <w:autoSpaceDN w:val="0"/>
        <w:adjustRightInd w:val="0"/>
        <w:rPr>
          <w:b/>
          <w:bCs/>
        </w:rPr>
      </w:pPr>
    </w:p>
    <w:p w:rsidR="000B7DB1" w:rsidRDefault="00241964" w:rsidP="00241964">
      <w:pPr>
        <w:widowControl w:val="0"/>
        <w:tabs>
          <w:tab w:val="left" w:pos="-1440"/>
        </w:tabs>
        <w:autoSpaceDE w:val="0"/>
        <w:autoSpaceDN w:val="0"/>
        <w:adjustRightInd w:val="0"/>
        <w:rPr>
          <w:b/>
          <w:bCs/>
        </w:rPr>
      </w:pPr>
      <w:r>
        <w:rPr>
          <w:b/>
          <w:bCs/>
        </w:rPr>
        <w:tab/>
      </w:r>
      <w:r w:rsidR="000B7DB1" w:rsidRPr="00241964">
        <w:rPr>
          <w:b/>
          <w:bCs/>
          <w:u w:val="single"/>
        </w:rPr>
        <w:t>WVDE STEM</w:t>
      </w:r>
      <w:r w:rsidR="000B7DB1">
        <w:rPr>
          <w:b/>
          <w:bCs/>
        </w:rPr>
        <w:t xml:space="preserve"> – Karissa Poscywak</w:t>
      </w:r>
      <w:r w:rsidR="00E83029">
        <w:rPr>
          <w:b/>
          <w:bCs/>
        </w:rPr>
        <w:t xml:space="preserve"> – The council was notified that Karissa Poscywak is the new STEM contact at the WVDE.  She would like to meet with your curriculum coordinators at a time of your choosing.</w:t>
      </w:r>
    </w:p>
    <w:p w:rsidR="000B7DB1" w:rsidRDefault="000B7DB1" w:rsidP="000B7DB1">
      <w:pPr>
        <w:widowControl w:val="0"/>
        <w:tabs>
          <w:tab w:val="left" w:pos="-1440"/>
        </w:tabs>
        <w:autoSpaceDE w:val="0"/>
        <w:autoSpaceDN w:val="0"/>
        <w:adjustRightInd w:val="0"/>
        <w:rPr>
          <w:b/>
          <w:bCs/>
        </w:rPr>
      </w:pPr>
    </w:p>
    <w:p w:rsidR="00241964" w:rsidRDefault="00241964" w:rsidP="00241964">
      <w:pPr>
        <w:widowControl w:val="0"/>
        <w:tabs>
          <w:tab w:val="left" w:pos="-1440"/>
        </w:tabs>
        <w:autoSpaceDE w:val="0"/>
        <w:autoSpaceDN w:val="0"/>
        <w:adjustRightInd w:val="0"/>
        <w:rPr>
          <w:b/>
          <w:bCs/>
        </w:rPr>
      </w:pPr>
      <w:r>
        <w:rPr>
          <w:b/>
          <w:bCs/>
        </w:rPr>
        <w:lastRenderedPageBreak/>
        <w:tab/>
      </w:r>
      <w:r w:rsidRPr="00241964">
        <w:rPr>
          <w:b/>
          <w:bCs/>
          <w:u w:val="single"/>
        </w:rPr>
        <w:t>P</w:t>
      </w:r>
      <w:r w:rsidR="000B7DB1" w:rsidRPr="00241964">
        <w:rPr>
          <w:b/>
          <w:bCs/>
          <w:u w:val="single"/>
        </w:rPr>
        <w:t>ERD Update August Interims</w:t>
      </w:r>
      <w:r>
        <w:rPr>
          <w:b/>
          <w:bCs/>
        </w:rPr>
        <w:t xml:space="preserve"> –</w:t>
      </w:r>
      <w:r w:rsidR="00E83029">
        <w:rPr>
          <w:b/>
          <w:bCs/>
        </w:rPr>
        <w:t xml:space="preserve"> RESA-6</w:t>
      </w:r>
      <w:r w:rsidR="003A5314">
        <w:rPr>
          <w:b/>
          <w:bCs/>
        </w:rPr>
        <w:t xml:space="preserve"> had its PERD legislative audit</w:t>
      </w:r>
      <w:r w:rsidR="00E83029">
        <w:rPr>
          <w:b/>
          <w:bCs/>
        </w:rPr>
        <w:t xml:space="preserve"> on Tuesday, May 5, 2016.  Once all RESAs have been visited a written draft report should be completed by the end of June with a final report presented to legislative interims in August</w:t>
      </w:r>
      <w:r w:rsidR="003A5314">
        <w:rPr>
          <w:b/>
          <w:bCs/>
        </w:rPr>
        <w:t>.</w:t>
      </w:r>
    </w:p>
    <w:p w:rsidR="000B7DB1" w:rsidRDefault="000B7DB1" w:rsidP="000B7DB1">
      <w:pPr>
        <w:widowControl w:val="0"/>
        <w:tabs>
          <w:tab w:val="left" w:pos="-1440"/>
        </w:tabs>
        <w:autoSpaceDE w:val="0"/>
        <w:autoSpaceDN w:val="0"/>
        <w:adjustRightInd w:val="0"/>
        <w:rPr>
          <w:b/>
          <w:bCs/>
        </w:rPr>
      </w:pPr>
    </w:p>
    <w:p w:rsidR="00E83029" w:rsidRDefault="00241964" w:rsidP="00E83029">
      <w:pPr>
        <w:widowControl w:val="0"/>
        <w:tabs>
          <w:tab w:val="left" w:pos="-1440"/>
        </w:tabs>
        <w:autoSpaceDE w:val="0"/>
        <w:autoSpaceDN w:val="0"/>
        <w:adjustRightInd w:val="0"/>
        <w:rPr>
          <w:b/>
          <w:bCs/>
        </w:rPr>
      </w:pPr>
      <w:r>
        <w:rPr>
          <w:b/>
          <w:bCs/>
        </w:rPr>
        <w:tab/>
      </w:r>
      <w:r w:rsidR="000B7DB1" w:rsidRPr="00241964">
        <w:rPr>
          <w:b/>
          <w:bCs/>
          <w:u w:val="single"/>
        </w:rPr>
        <w:t>Alternative Certification Application Approval</w:t>
      </w:r>
      <w:r w:rsidR="000B7DB1">
        <w:rPr>
          <w:b/>
          <w:bCs/>
        </w:rPr>
        <w:t xml:space="preserve"> (Attachment C)</w:t>
      </w:r>
      <w:r>
        <w:rPr>
          <w:b/>
          <w:bCs/>
        </w:rPr>
        <w:t xml:space="preserve"> –</w:t>
      </w:r>
      <w:r w:rsidR="00E83029">
        <w:rPr>
          <w:b/>
          <w:bCs/>
        </w:rPr>
        <w:t xml:space="preserve"> On a motion by Ms. Phillips, with a second by Ms. Haines, </w:t>
      </w:r>
      <w:r w:rsidR="003A5314">
        <w:rPr>
          <w:b/>
          <w:bCs/>
        </w:rPr>
        <w:t xml:space="preserve">the Alternative Certification Application in attachment C was approved.   The Council requested Mr. Hince to submit the final application to the WVDE for approval.  </w:t>
      </w:r>
    </w:p>
    <w:p w:rsidR="000B7DB1" w:rsidRDefault="000B7DB1" w:rsidP="000B7DB1">
      <w:pPr>
        <w:widowControl w:val="0"/>
        <w:tabs>
          <w:tab w:val="left" w:pos="-1440"/>
        </w:tabs>
        <w:autoSpaceDE w:val="0"/>
        <w:autoSpaceDN w:val="0"/>
        <w:adjustRightInd w:val="0"/>
        <w:rPr>
          <w:b/>
          <w:bCs/>
        </w:rPr>
      </w:pPr>
    </w:p>
    <w:p w:rsidR="000B7DB1" w:rsidRDefault="00241964" w:rsidP="000B7DB1">
      <w:pPr>
        <w:widowControl w:val="0"/>
        <w:tabs>
          <w:tab w:val="left" w:pos="-1440"/>
        </w:tabs>
        <w:autoSpaceDE w:val="0"/>
        <w:autoSpaceDN w:val="0"/>
        <w:adjustRightInd w:val="0"/>
        <w:rPr>
          <w:b/>
          <w:bCs/>
        </w:rPr>
      </w:pPr>
      <w:r>
        <w:rPr>
          <w:b/>
          <w:bCs/>
        </w:rPr>
        <w:tab/>
      </w:r>
      <w:r w:rsidR="000B7DB1" w:rsidRPr="00241964">
        <w:rPr>
          <w:b/>
          <w:bCs/>
          <w:u w:val="single"/>
        </w:rPr>
        <w:t>Mr. Zervos’ Evaluation Discussion – Dr. Wilson</w:t>
      </w:r>
      <w:r>
        <w:rPr>
          <w:b/>
          <w:bCs/>
        </w:rPr>
        <w:t xml:space="preserve"> –</w:t>
      </w:r>
      <w:r w:rsidR="003A5314">
        <w:rPr>
          <w:b/>
          <w:bCs/>
        </w:rPr>
        <w:t xml:space="preserve"> Mr. Zervos advised the Council that there was a possibility </w:t>
      </w:r>
      <w:r w:rsidR="00C06C23">
        <w:rPr>
          <w:b/>
          <w:bCs/>
        </w:rPr>
        <w:t>that</w:t>
      </w:r>
      <w:r w:rsidR="003A5314">
        <w:rPr>
          <w:b/>
          <w:bCs/>
        </w:rPr>
        <w:t xml:space="preserve"> state Board Member, Dr. James Wilson</w:t>
      </w:r>
      <w:r w:rsidR="00C06C23">
        <w:rPr>
          <w:b/>
          <w:bCs/>
        </w:rPr>
        <w:t xml:space="preserve"> will</w:t>
      </w:r>
      <w:r w:rsidR="00BE12A0">
        <w:rPr>
          <w:b/>
          <w:bCs/>
        </w:rPr>
        <w:t xml:space="preserve"> </w:t>
      </w:r>
      <w:r w:rsidR="00A63A9C">
        <w:rPr>
          <w:b/>
          <w:bCs/>
        </w:rPr>
        <w:t>meet</w:t>
      </w:r>
      <w:r w:rsidR="003A5314">
        <w:rPr>
          <w:b/>
          <w:bCs/>
        </w:rPr>
        <w:t xml:space="preserve"> with him to review the summary evaluation report approved by Regional Council at its April meeting.</w:t>
      </w:r>
    </w:p>
    <w:p w:rsidR="00241964" w:rsidRDefault="00241964" w:rsidP="000B7DB1">
      <w:pPr>
        <w:widowControl w:val="0"/>
        <w:tabs>
          <w:tab w:val="left" w:pos="-1440"/>
        </w:tabs>
        <w:autoSpaceDE w:val="0"/>
        <w:autoSpaceDN w:val="0"/>
        <w:adjustRightInd w:val="0"/>
        <w:rPr>
          <w:b/>
          <w:bCs/>
        </w:rPr>
      </w:pPr>
    </w:p>
    <w:p w:rsidR="00241964" w:rsidRPr="00C22765" w:rsidRDefault="00241964" w:rsidP="00241964">
      <w:pPr>
        <w:widowControl w:val="0"/>
        <w:tabs>
          <w:tab w:val="left" w:pos="-1440"/>
        </w:tabs>
        <w:autoSpaceDE w:val="0"/>
        <w:autoSpaceDN w:val="0"/>
        <w:adjustRightInd w:val="0"/>
        <w:rPr>
          <w:b/>
          <w:bCs/>
        </w:rPr>
      </w:pPr>
      <w:r>
        <w:rPr>
          <w:b/>
          <w:bCs/>
        </w:rPr>
        <w:tab/>
      </w:r>
      <w:r w:rsidR="000B7DB1" w:rsidRPr="00241964">
        <w:rPr>
          <w:b/>
          <w:bCs/>
          <w:u w:val="single"/>
        </w:rPr>
        <w:t>Learning Schools Update</w:t>
      </w:r>
      <w:r w:rsidR="003A5314">
        <w:rPr>
          <w:b/>
          <w:bCs/>
        </w:rPr>
        <w:t xml:space="preserve"> – RESA-6 received a gran</w:t>
      </w:r>
      <w:r w:rsidR="008D6804">
        <w:rPr>
          <w:b/>
          <w:bCs/>
        </w:rPr>
        <w:t xml:space="preserve">t of $11,800 to provide support </w:t>
      </w:r>
      <w:r w:rsidR="003A5314">
        <w:rPr>
          <w:b/>
          <w:bCs/>
        </w:rPr>
        <w:t xml:space="preserve">for the Regional Standards/Focused Orientations and Learning Schools implementation.  </w:t>
      </w:r>
    </w:p>
    <w:p w:rsidR="000B7DB1" w:rsidRDefault="000B7DB1" w:rsidP="000B7DB1">
      <w:pPr>
        <w:widowControl w:val="0"/>
        <w:tabs>
          <w:tab w:val="left" w:pos="-1440"/>
        </w:tabs>
        <w:autoSpaceDE w:val="0"/>
        <w:autoSpaceDN w:val="0"/>
        <w:adjustRightInd w:val="0"/>
        <w:rPr>
          <w:b/>
          <w:bCs/>
        </w:rPr>
      </w:pPr>
    </w:p>
    <w:p w:rsidR="00241964" w:rsidRPr="00C22765" w:rsidRDefault="00241964" w:rsidP="00241964">
      <w:pPr>
        <w:widowControl w:val="0"/>
        <w:tabs>
          <w:tab w:val="left" w:pos="-1440"/>
        </w:tabs>
        <w:autoSpaceDE w:val="0"/>
        <w:autoSpaceDN w:val="0"/>
        <w:adjustRightInd w:val="0"/>
        <w:rPr>
          <w:b/>
          <w:bCs/>
        </w:rPr>
      </w:pPr>
      <w:r>
        <w:rPr>
          <w:b/>
          <w:bCs/>
        </w:rPr>
        <w:tab/>
      </w:r>
      <w:r w:rsidR="000B7DB1" w:rsidRPr="00241964">
        <w:rPr>
          <w:b/>
          <w:bCs/>
          <w:u w:val="single"/>
        </w:rPr>
        <w:t>BrightBytes Update Benedum 2</w:t>
      </w:r>
      <w:r>
        <w:rPr>
          <w:b/>
          <w:bCs/>
        </w:rPr>
        <w:t xml:space="preserve"> –</w:t>
      </w:r>
      <w:r w:rsidR="005C4F49">
        <w:rPr>
          <w:b/>
          <w:bCs/>
        </w:rPr>
        <w:t xml:space="preserve"> </w:t>
      </w:r>
      <w:r w:rsidR="00C06C23">
        <w:rPr>
          <w:b/>
          <w:bCs/>
        </w:rPr>
        <w:t>There is an</w:t>
      </w:r>
      <w:r w:rsidR="005C4F49">
        <w:rPr>
          <w:b/>
          <w:bCs/>
        </w:rPr>
        <w:t xml:space="preserve"> </w:t>
      </w:r>
      <w:r w:rsidR="003A5314">
        <w:rPr>
          <w:b/>
          <w:bCs/>
        </w:rPr>
        <w:t>effort by RESA-3 to submit an application for Phase 2 of a Benedum funded grant to expand t</w:t>
      </w:r>
      <w:r w:rsidR="005C4F49">
        <w:rPr>
          <w:b/>
          <w:bCs/>
        </w:rPr>
        <w:t>he use of BrightBytes at the sec</w:t>
      </w:r>
      <w:r w:rsidR="003A5314">
        <w:rPr>
          <w:b/>
          <w:bCs/>
        </w:rPr>
        <w:t>ondary level</w:t>
      </w:r>
      <w:r w:rsidR="00C06C23">
        <w:rPr>
          <w:b/>
          <w:bCs/>
        </w:rPr>
        <w:t xml:space="preserve">.  </w:t>
      </w:r>
      <w:r w:rsidR="003A5314">
        <w:rPr>
          <w:b/>
          <w:bCs/>
        </w:rPr>
        <w:t>Mr. Zervos requested the Superintendents contact him if they had an interest in becoming a partici</w:t>
      </w:r>
      <w:r w:rsidR="005C4F49">
        <w:rPr>
          <w:b/>
          <w:bCs/>
        </w:rPr>
        <w:t>pant in this Ph</w:t>
      </w:r>
      <w:r w:rsidR="003A5314">
        <w:rPr>
          <w:b/>
          <w:bCs/>
        </w:rPr>
        <w:t xml:space="preserve">ase 2 </w:t>
      </w:r>
      <w:r w:rsidR="00C06C23">
        <w:rPr>
          <w:b/>
          <w:bCs/>
        </w:rPr>
        <w:t xml:space="preserve">BrightBytes </w:t>
      </w:r>
      <w:r w:rsidR="003A5314">
        <w:rPr>
          <w:b/>
          <w:bCs/>
        </w:rPr>
        <w:t>grant application.</w:t>
      </w:r>
    </w:p>
    <w:p w:rsidR="000B7DB1" w:rsidRDefault="000B7DB1" w:rsidP="000B7DB1">
      <w:pPr>
        <w:widowControl w:val="0"/>
        <w:tabs>
          <w:tab w:val="left" w:pos="-1440"/>
        </w:tabs>
        <w:autoSpaceDE w:val="0"/>
        <w:autoSpaceDN w:val="0"/>
        <w:adjustRightInd w:val="0"/>
        <w:rPr>
          <w:b/>
          <w:bCs/>
        </w:rPr>
      </w:pPr>
    </w:p>
    <w:p w:rsidR="000B7DB1" w:rsidRDefault="00241964" w:rsidP="00241964">
      <w:pPr>
        <w:widowControl w:val="0"/>
        <w:tabs>
          <w:tab w:val="left" w:pos="-1440"/>
        </w:tabs>
        <w:autoSpaceDE w:val="0"/>
        <w:autoSpaceDN w:val="0"/>
        <w:adjustRightInd w:val="0"/>
        <w:rPr>
          <w:b/>
          <w:bCs/>
        </w:rPr>
      </w:pPr>
      <w:r>
        <w:rPr>
          <w:b/>
          <w:bCs/>
        </w:rPr>
        <w:tab/>
      </w:r>
      <w:r w:rsidR="000B7DB1" w:rsidRPr="00241964">
        <w:rPr>
          <w:b/>
          <w:bCs/>
          <w:u w:val="single"/>
        </w:rPr>
        <w:t>WVSBA Bi-yearly Regional Meeting</w:t>
      </w:r>
      <w:r>
        <w:rPr>
          <w:b/>
          <w:bCs/>
        </w:rPr>
        <w:t xml:space="preserve"> –</w:t>
      </w:r>
      <w:r w:rsidR="005C4F49">
        <w:rPr>
          <w:b/>
          <w:bCs/>
        </w:rPr>
        <w:t xml:space="preserve"> A reminder was given</w:t>
      </w:r>
      <w:r w:rsidR="003A5314">
        <w:rPr>
          <w:b/>
          <w:bCs/>
        </w:rPr>
        <w:t xml:space="preserve"> to the B</w:t>
      </w:r>
      <w:r w:rsidR="00A63A9C">
        <w:rPr>
          <w:b/>
          <w:bCs/>
        </w:rPr>
        <w:t>o</w:t>
      </w:r>
      <w:r w:rsidR="003A5314">
        <w:rPr>
          <w:b/>
          <w:bCs/>
        </w:rPr>
        <w:t xml:space="preserve">ard that this is the year that the WVSBA Regional </w:t>
      </w:r>
      <w:r w:rsidR="00A63A9C">
        <w:rPr>
          <w:b/>
          <w:bCs/>
        </w:rPr>
        <w:t>M</w:t>
      </w:r>
      <w:r w:rsidR="003A5314">
        <w:rPr>
          <w:b/>
          <w:bCs/>
        </w:rPr>
        <w:t>eeting would be held.  Further information will be forthcoming from Dr. Howard O’Cull’s office.</w:t>
      </w:r>
    </w:p>
    <w:p w:rsidR="00241964" w:rsidRDefault="00241964" w:rsidP="00241964">
      <w:pPr>
        <w:widowControl w:val="0"/>
        <w:tabs>
          <w:tab w:val="left" w:pos="-1440"/>
        </w:tabs>
        <w:autoSpaceDE w:val="0"/>
        <w:autoSpaceDN w:val="0"/>
        <w:adjustRightInd w:val="0"/>
        <w:rPr>
          <w:b/>
          <w:bCs/>
        </w:rPr>
      </w:pPr>
    </w:p>
    <w:p w:rsidR="0065456B" w:rsidRDefault="00241964" w:rsidP="0065456B">
      <w:pPr>
        <w:rPr>
          <w:sz w:val="22"/>
          <w:szCs w:val="22"/>
        </w:rPr>
      </w:pPr>
      <w:r>
        <w:rPr>
          <w:b/>
          <w:bCs/>
        </w:rPr>
        <w:tab/>
      </w:r>
      <w:r w:rsidR="000B7DB1" w:rsidRPr="00241964">
        <w:rPr>
          <w:b/>
          <w:bCs/>
          <w:u w:val="single"/>
        </w:rPr>
        <w:t xml:space="preserve">CPLMS </w:t>
      </w:r>
      <w:r w:rsidR="000B7DB1" w:rsidRPr="00241964">
        <w:rPr>
          <w:b/>
          <w:bCs/>
        </w:rPr>
        <w:t>– Greg Minnich</w:t>
      </w:r>
      <w:r>
        <w:rPr>
          <w:b/>
          <w:bCs/>
        </w:rPr>
        <w:t xml:space="preserve"> –</w:t>
      </w:r>
      <w:r w:rsidR="0065456B">
        <w:rPr>
          <w:b/>
          <w:bCs/>
        </w:rPr>
        <w:t xml:space="preserve"> </w:t>
      </w:r>
      <w:r w:rsidR="00582A0E">
        <w:rPr>
          <w:b/>
          <w:bCs/>
        </w:rPr>
        <w:t xml:space="preserve">  </w:t>
      </w:r>
      <w:r w:rsidR="008D6804" w:rsidRPr="008D6804">
        <w:rPr>
          <w:b/>
        </w:rPr>
        <w:t xml:space="preserve">Mr. Minnich presented a power point and an example of the of the Comprehensive Professional Learning Management System (CPLMS) database to the board.  The CPLMS has been suggested to the statewide collaborative as a means of managing professional learning efforts.  The power point explained that concept involves various instructional materials stored in a shared format for all staff to have access, and a restricted database for administration use only that provides for detailed monitoring of school improvement efforts.   Mr. Minnich explained that the prototype database was only developed to enable collaborative members to have an example to visualize the concept, suggest improvements, and articulate needs.  Mr. Minnich noted that other project tracking software exists that can more than likely be modified to meet the needs as well as allow for greater access through smart phone technology, which most staff are familiar.   The advisory board found the concepts interesting but noted that principals would need a system that allows for quick and easy use so as to not be burdened with excessive record keeping.   </w:t>
      </w:r>
    </w:p>
    <w:p w:rsidR="000B7DB1" w:rsidRDefault="000B7DB1" w:rsidP="000B7DB1">
      <w:pPr>
        <w:pStyle w:val="ListParagraph"/>
        <w:rPr>
          <w:b/>
          <w:bCs/>
        </w:rPr>
      </w:pPr>
    </w:p>
    <w:p w:rsidR="000B7DB1" w:rsidRDefault="00241964" w:rsidP="00241964">
      <w:pPr>
        <w:widowControl w:val="0"/>
        <w:tabs>
          <w:tab w:val="left" w:pos="-1440"/>
        </w:tabs>
        <w:autoSpaceDE w:val="0"/>
        <w:autoSpaceDN w:val="0"/>
        <w:adjustRightInd w:val="0"/>
        <w:rPr>
          <w:b/>
          <w:bCs/>
        </w:rPr>
      </w:pPr>
      <w:r>
        <w:rPr>
          <w:b/>
          <w:bCs/>
        </w:rPr>
        <w:tab/>
      </w:r>
      <w:r w:rsidR="000B7DB1" w:rsidRPr="00241964">
        <w:rPr>
          <w:b/>
          <w:bCs/>
          <w:u w:val="single"/>
        </w:rPr>
        <w:t>Satisfaction Summary</w:t>
      </w:r>
      <w:r w:rsidR="000B7DB1">
        <w:rPr>
          <w:b/>
          <w:bCs/>
        </w:rPr>
        <w:t xml:space="preserve"> (Handout)</w:t>
      </w:r>
      <w:r>
        <w:rPr>
          <w:b/>
          <w:bCs/>
        </w:rPr>
        <w:t xml:space="preserve"> –</w:t>
      </w:r>
      <w:r w:rsidR="005C4F49">
        <w:rPr>
          <w:b/>
          <w:bCs/>
        </w:rPr>
        <w:t xml:space="preserve"> Mr. Pollock provided the B</w:t>
      </w:r>
      <w:r w:rsidR="00A63A9C">
        <w:rPr>
          <w:b/>
          <w:bCs/>
        </w:rPr>
        <w:t>oa</w:t>
      </w:r>
      <w:r w:rsidR="005C4F49">
        <w:rPr>
          <w:b/>
          <w:bCs/>
        </w:rPr>
        <w:t>rd with a Satisfaction Summary Report rating the value of the RESA-6 FAST Team’s programs,  services and technical assistance.</w:t>
      </w:r>
      <w:r w:rsidR="00BE12A0">
        <w:rPr>
          <w:b/>
          <w:bCs/>
        </w:rPr>
        <w:t xml:space="preserve">  The response was very positive and complimentary to the FAST Team services, Technical Assistance and Programs.</w:t>
      </w:r>
    </w:p>
    <w:p w:rsidR="000B7DB1" w:rsidRDefault="000B7DB1" w:rsidP="000B7DB1">
      <w:pPr>
        <w:pStyle w:val="ListParagraph"/>
        <w:rPr>
          <w:b/>
          <w:bCs/>
        </w:rPr>
      </w:pPr>
    </w:p>
    <w:p w:rsidR="00241964" w:rsidRDefault="00241964" w:rsidP="00241964">
      <w:pPr>
        <w:widowControl w:val="0"/>
        <w:tabs>
          <w:tab w:val="left" w:pos="-1440"/>
        </w:tabs>
        <w:autoSpaceDE w:val="0"/>
        <w:autoSpaceDN w:val="0"/>
        <w:adjustRightInd w:val="0"/>
        <w:rPr>
          <w:b/>
          <w:bCs/>
        </w:rPr>
      </w:pPr>
      <w:r>
        <w:rPr>
          <w:b/>
          <w:bCs/>
        </w:rPr>
        <w:tab/>
      </w:r>
      <w:r w:rsidR="000B7DB1" w:rsidRPr="00241964">
        <w:rPr>
          <w:b/>
          <w:bCs/>
          <w:u w:val="single"/>
        </w:rPr>
        <w:t xml:space="preserve">West Virginia Board of Education Agenda </w:t>
      </w:r>
      <w:r w:rsidR="000B7DB1" w:rsidRPr="00241964">
        <w:rPr>
          <w:b/>
          <w:bCs/>
        </w:rPr>
        <w:t>– (Handout)</w:t>
      </w:r>
      <w:r>
        <w:rPr>
          <w:b/>
          <w:bCs/>
        </w:rPr>
        <w:t xml:space="preserve"> –</w:t>
      </w:r>
      <w:r w:rsidR="00C9632D">
        <w:rPr>
          <w:b/>
          <w:bCs/>
        </w:rPr>
        <w:t xml:space="preserve"> The West Virginia Board of Education </w:t>
      </w:r>
      <w:r w:rsidR="00A63A9C">
        <w:rPr>
          <w:b/>
          <w:bCs/>
        </w:rPr>
        <w:t>Agenda</w:t>
      </w:r>
      <w:r w:rsidR="00C9632D">
        <w:rPr>
          <w:b/>
          <w:bCs/>
        </w:rPr>
        <w:t xml:space="preserve"> for May 11, 2016 was provided to the Board.</w:t>
      </w:r>
    </w:p>
    <w:p w:rsidR="000B7DB1" w:rsidRDefault="000B7DB1" w:rsidP="000B7DB1">
      <w:pPr>
        <w:pStyle w:val="ListParagraph"/>
        <w:rPr>
          <w:b/>
          <w:bCs/>
        </w:rPr>
      </w:pPr>
    </w:p>
    <w:p w:rsidR="008D6804" w:rsidRDefault="008D6804" w:rsidP="000B7DB1">
      <w:pPr>
        <w:pStyle w:val="ListParagraph"/>
        <w:rPr>
          <w:b/>
          <w:bCs/>
        </w:rPr>
      </w:pPr>
    </w:p>
    <w:p w:rsidR="00241964" w:rsidRDefault="00241964" w:rsidP="00241964">
      <w:pPr>
        <w:widowControl w:val="0"/>
        <w:tabs>
          <w:tab w:val="left" w:pos="-1440"/>
        </w:tabs>
        <w:autoSpaceDE w:val="0"/>
        <w:autoSpaceDN w:val="0"/>
        <w:adjustRightInd w:val="0"/>
        <w:rPr>
          <w:b/>
          <w:bCs/>
        </w:rPr>
      </w:pPr>
      <w:r>
        <w:rPr>
          <w:b/>
          <w:bCs/>
        </w:rPr>
        <w:tab/>
      </w:r>
      <w:r w:rsidR="000B7DB1" w:rsidRPr="00241964">
        <w:rPr>
          <w:b/>
          <w:bCs/>
          <w:u w:val="single"/>
        </w:rPr>
        <w:t>Graduate Credit Chart</w:t>
      </w:r>
      <w:r w:rsidR="000B7DB1">
        <w:rPr>
          <w:b/>
          <w:bCs/>
        </w:rPr>
        <w:t xml:space="preserve"> (Attachment D)</w:t>
      </w:r>
      <w:r>
        <w:rPr>
          <w:b/>
          <w:bCs/>
        </w:rPr>
        <w:t xml:space="preserve"> – </w:t>
      </w:r>
      <w:r w:rsidR="005C4F49">
        <w:rPr>
          <w:b/>
          <w:bCs/>
        </w:rPr>
        <w:t xml:space="preserve">Ms. Kajfez created a chart which depicted </w:t>
      </w:r>
      <w:r w:rsidR="00BE12A0">
        <w:rPr>
          <w:b/>
          <w:bCs/>
        </w:rPr>
        <w:t>numerous</w:t>
      </w:r>
      <w:r w:rsidR="005C4F49">
        <w:rPr>
          <w:b/>
          <w:bCs/>
        </w:rPr>
        <w:t xml:space="preserve"> RESA-6 WVU Grad Credit Courses for 2015 – 2016.  </w:t>
      </w:r>
    </w:p>
    <w:p w:rsidR="00241964" w:rsidRDefault="00241964" w:rsidP="00241964">
      <w:pPr>
        <w:widowControl w:val="0"/>
        <w:tabs>
          <w:tab w:val="left" w:pos="-1440"/>
        </w:tabs>
        <w:autoSpaceDE w:val="0"/>
        <w:autoSpaceDN w:val="0"/>
        <w:adjustRightInd w:val="0"/>
        <w:rPr>
          <w:b/>
          <w:bCs/>
        </w:rPr>
      </w:pPr>
    </w:p>
    <w:p w:rsidR="00241964" w:rsidRDefault="00241964" w:rsidP="00241964">
      <w:pPr>
        <w:widowControl w:val="0"/>
        <w:tabs>
          <w:tab w:val="left" w:pos="-1440"/>
        </w:tabs>
        <w:autoSpaceDE w:val="0"/>
        <w:autoSpaceDN w:val="0"/>
        <w:adjustRightInd w:val="0"/>
        <w:rPr>
          <w:b/>
          <w:bCs/>
        </w:rPr>
      </w:pPr>
      <w:r>
        <w:rPr>
          <w:b/>
          <w:bCs/>
        </w:rPr>
        <w:tab/>
      </w:r>
      <w:r w:rsidR="000B7DB1" w:rsidRPr="00241964">
        <w:rPr>
          <w:b/>
          <w:bCs/>
          <w:u w:val="single"/>
        </w:rPr>
        <w:t>Permission to pursue contract with Amy Lynch, Speech Pathologist</w:t>
      </w:r>
      <w:r>
        <w:rPr>
          <w:b/>
          <w:bCs/>
        </w:rPr>
        <w:t xml:space="preserve"> –</w:t>
      </w:r>
      <w:r w:rsidR="00BB3BE4">
        <w:rPr>
          <w:b/>
          <w:bCs/>
        </w:rPr>
        <w:t xml:space="preserve"> On a motion by Mr. Haught, with a second by Ms. Chappell</w:t>
      </w:r>
      <w:r w:rsidR="005C4F49">
        <w:rPr>
          <w:b/>
          <w:bCs/>
        </w:rPr>
        <w:t>, permission was given to Mr. Minnich to finalize a contract with Amy Lynch, Speech Pathologist.</w:t>
      </w:r>
    </w:p>
    <w:p w:rsidR="000B7DB1" w:rsidRDefault="000B7DB1" w:rsidP="000B7DB1">
      <w:pPr>
        <w:pStyle w:val="ListParagraph"/>
        <w:rPr>
          <w:b/>
          <w:bCs/>
        </w:rPr>
      </w:pPr>
    </w:p>
    <w:p w:rsidR="00241964" w:rsidRDefault="00241964" w:rsidP="00241964">
      <w:pPr>
        <w:widowControl w:val="0"/>
        <w:tabs>
          <w:tab w:val="left" w:pos="-1440"/>
        </w:tabs>
        <w:autoSpaceDE w:val="0"/>
        <w:autoSpaceDN w:val="0"/>
        <w:adjustRightInd w:val="0"/>
        <w:rPr>
          <w:b/>
          <w:bCs/>
        </w:rPr>
      </w:pPr>
      <w:r>
        <w:rPr>
          <w:b/>
          <w:bCs/>
        </w:rPr>
        <w:tab/>
      </w:r>
      <w:r w:rsidR="000B7DB1" w:rsidRPr="00241964">
        <w:rPr>
          <w:b/>
          <w:bCs/>
          <w:u w:val="single"/>
        </w:rPr>
        <w:t>Paper Bid Award (</w:t>
      </w:r>
      <w:r w:rsidR="000B7DB1">
        <w:rPr>
          <w:b/>
          <w:bCs/>
        </w:rPr>
        <w:t>Attachment E)</w:t>
      </w:r>
      <w:r>
        <w:rPr>
          <w:b/>
          <w:bCs/>
        </w:rPr>
        <w:t xml:space="preserve"> –</w:t>
      </w:r>
      <w:r w:rsidR="00BB3BE4">
        <w:rPr>
          <w:b/>
          <w:bCs/>
        </w:rPr>
        <w:t xml:space="preserve"> On a motion by Ms. Phillips, with a second by Ms. Vargo, the </w:t>
      </w:r>
      <w:r w:rsidR="005C4F49">
        <w:rPr>
          <w:b/>
          <w:bCs/>
        </w:rPr>
        <w:t>Paper Bid described in Attachment E and recommended by Mr. Minnich was approved.</w:t>
      </w:r>
    </w:p>
    <w:p w:rsidR="000B7DB1" w:rsidRDefault="000B7DB1" w:rsidP="000B7DB1">
      <w:pPr>
        <w:pStyle w:val="ListParagraph"/>
        <w:rPr>
          <w:b/>
          <w:bCs/>
        </w:rPr>
      </w:pPr>
    </w:p>
    <w:p w:rsidR="000B7DB1" w:rsidRDefault="00241964" w:rsidP="00241964">
      <w:pPr>
        <w:widowControl w:val="0"/>
        <w:tabs>
          <w:tab w:val="left" w:pos="-1440"/>
        </w:tabs>
        <w:autoSpaceDE w:val="0"/>
        <w:autoSpaceDN w:val="0"/>
        <w:adjustRightInd w:val="0"/>
        <w:rPr>
          <w:b/>
          <w:bCs/>
        </w:rPr>
      </w:pPr>
      <w:r>
        <w:rPr>
          <w:b/>
          <w:bCs/>
        </w:rPr>
        <w:tab/>
      </w:r>
      <w:r w:rsidR="000B7DB1" w:rsidRPr="00241964">
        <w:rPr>
          <w:b/>
          <w:bCs/>
          <w:u w:val="single"/>
        </w:rPr>
        <w:t>General Fund Operations Budget FY2017</w:t>
      </w:r>
      <w:r w:rsidR="000B7DB1">
        <w:rPr>
          <w:b/>
          <w:bCs/>
        </w:rPr>
        <w:t xml:space="preserve"> (Attachment F)</w:t>
      </w:r>
      <w:r>
        <w:rPr>
          <w:b/>
          <w:bCs/>
        </w:rPr>
        <w:t xml:space="preserve"> –</w:t>
      </w:r>
      <w:r w:rsidR="00BB3BE4">
        <w:rPr>
          <w:b/>
          <w:bCs/>
        </w:rPr>
        <w:t xml:space="preserve"> On a motion by Ms. Kirk, with a second by Ms. Haines, </w:t>
      </w:r>
      <w:r w:rsidR="007E326F">
        <w:rPr>
          <w:b/>
          <w:bCs/>
        </w:rPr>
        <w:t>the General Fund Operations Budget FY2017 as provided by Mr. Minnich and outlined in Attachment F w</w:t>
      </w:r>
      <w:r w:rsidR="005C4F49">
        <w:rPr>
          <w:b/>
          <w:bCs/>
        </w:rPr>
        <w:t>as</w:t>
      </w:r>
      <w:r w:rsidR="007E326F">
        <w:rPr>
          <w:b/>
          <w:bCs/>
        </w:rPr>
        <w:t xml:space="preserve"> approved.</w:t>
      </w:r>
    </w:p>
    <w:p w:rsidR="000B7DB1" w:rsidRDefault="000B7DB1" w:rsidP="000B7DB1">
      <w:pPr>
        <w:pStyle w:val="ListParagraph"/>
        <w:rPr>
          <w:b/>
          <w:bCs/>
        </w:rPr>
      </w:pPr>
    </w:p>
    <w:p w:rsidR="00241964" w:rsidRDefault="00241964" w:rsidP="00241964">
      <w:pPr>
        <w:widowControl w:val="0"/>
        <w:tabs>
          <w:tab w:val="left" w:pos="-1440"/>
        </w:tabs>
        <w:autoSpaceDE w:val="0"/>
        <w:autoSpaceDN w:val="0"/>
        <w:adjustRightInd w:val="0"/>
        <w:rPr>
          <w:b/>
          <w:bCs/>
        </w:rPr>
      </w:pPr>
      <w:r>
        <w:rPr>
          <w:b/>
          <w:bCs/>
        </w:rPr>
        <w:tab/>
      </w:r>
      <w:r w:rsidR="000B7DB1" w:rsidRPr="00241964">
        <w:rPr>
          <w:b/>
          <w:bCs/>
          <w:u w:val="single"/>
        </w:rPr>
        <w:t>All Budgets FY2017</w:t>
      </w:r>
      <w:r w:rsidR="000B7DB1">
        <w:rPr>
          <w:b/>
          <w:bCs/>
        </w:rPr>
        <w:t xml:space="preserve"> (Attachment G)</w:t>
      </w:r>
      <w:r>
        <w:rPr>
          <w:b/>
          <w:bCs/>
        </w:rPr>
        <w:t xml:space="preserve"> –</w:t>
      </w:r>
      <w:r w:rsidR="00BB3BE4">
        <w:rPr>
          <w:b/>
          <w:bCs/>
        </w:rPr>
        <w:t xml:space="preserve"> On a motion by Ms. Phillips, with a second by Ms. Chappell, </w:t>
      </w:r>
      <w:r w:rsidR="007E326F">
        <w:rPr>
          <w:b/>
          <w:bCs/>
        </w:rPr>
        <w:t>all Budgets F</w:t>
      </w:r>
      <w:r w:rsidR="005C4F49">
        <w:rPr>
          <w:b/>
          <w:bCs/>
        </w:rPr>
        <w:t>Y</w:t>
      </w:r>
      <w:r w:rsidR="007E326F">
        <w:rPr>
          <w:b/>
          <w:bCs/>
        </w:rPr>
        <w:t>2017 as provided by Mr. Minnich and outlined in Attachment G were approved.</w:t>
      </w:r>
    </w:p>
    <w:p w:rsidR="000B7DB1" w:rsidRDefault="000B7DB1" w:rsidP="000B7DB1">
      <w:pPr>
        <w:widowControl w:val="0"/>
        <w:tabs>
          <w:tab w:val="left" w:pos="-1440"/>
        </w:tabs>
        <w:autoSpaceDE w:val="0"/>
        <w:autoSpaceDN w:val="0"/>
        <w:adjustRightInd w:val="0"/>
        <w:ind w:left="990"/>
        <w:rPr>
          <w:b/>
          <w:bCs/>
        </w:rPr>
      </w:pPr>
    </w:p>
    <w:p w:rsidR="000B7DB1" w:rsidRDefault="000B7DB1" w:rsidP="000B7DB1">
      <w:pPr>
        <w:widowControl w:val="0"/>
        <w:tabs>
          <w:tab w:val="left" w:pos="-1440"/>
        </w:tabs>
        <w:autoSpaceDE w:val="0"/>
        <w:autoSpaceDN w:val="0"/>
        <w:adjustRightInd w:val="0"/>
        <w:rPr>
          <w:b/>
          <w:bCs/>
        </w:rPr>
      </w:pPr>
      <w:r w:rsidRPr="000B7DB1">
        <w:rPr>
          <w:b/>
          <w:bCs/>
        </w:rPr>
        <w:tab/>
      </w:r>
      <w:r w:rsidRPr="00C23A68">
        <w:rPr>
          <w:b/>
          <w:bCs/>
          <w:u w:val="single"/>
        </w:rPr>
        <w:t>Supplements/Transfers</w:t>
      </w:r>
      <w:r>
        <w:rPr>
          <w:b/>
          <w:bCs/>
        </w:rPr>
        <w:t xml:space="preserve"> (Attachment H) - On a motion by Ms. Vargo, with a second by Ms. </w:t>
      </w:r>
      <w:r w:rsidR="00BB3BE4">
        <w:rPr>
          <w:b/>
          <w:bCs/>
        </w:rPr>
        <w:t>Phillips</w:t>
      </w:r>
      <w:r>
        <w:rPr>
          <w:b/>
          <w:bCs/>
        </w:rPr>
        <w:t xml:space="preserve">, the Supplements/Transfers as provided by Mr. Minnich and outlined in Attachment </w:t>
      </w:r>
      <w:r w:rsidR="00BB3BE4">
        <w:rPr>
          <w:b/>
          <w:bCs/>
        </w:rPr>
        <w:t>H</w:t>
      </w:r>
      <w:r>
        <w:rPr>
          <w:b/>
          <w:bCs/>
        </w:rPr>
        <w:t xml:space="preserve"> were approved. </w:t>
      </w:r>
    </w:p>
    <w:p w:rsidR="000B7DB1" w:rsidRDefault="000B7DB1" w:rsidP="000B7DB1">
      <w:pPr>
        <w:widowControl w:val="0"/>
        <w:tabs>
          <w:tab w:val="left" w:pos="-1440"/>
        </w:tabs>
        <w:autoSpaceDE w:val="0"/>
        <w:autoSpaceDN w:val="0"/>
        <w:adjustRightInd w:val="0"/>
        <w:rPr>
          <w:b/>
          <w:bCs/>
        </w:rPr>
      </w:pPr>
    </w:p>
    <w:p w:rsidR="000B7DB1" w:rsidRDefault="000B7DB1" w:rsidP="000B7DB1">
      <w:pPr>
        <w:widowControl w:val="0"/>
        <w:tabs>
          <w:tab w:val="left" w:pos="-1440"/>
        </w:tabs>
        <w:autoSpaceDE w:val="0"/>
        <w:autoSpaceDN w:val="0"/>
        <w:adjustRightInd w:val="0"/>
        <w:rPr>
          <w:b/>
          <w:bCs/>
        </w:rPr>
      </w:pPr>
      <w:r>
        <w:rPr>
          <w:b/>
          <w:bCs/>
        </w:rPr>
        <w:tab/>
      </w:r>
      <w:r w:rsidRPr="00C23A68">
        <w:rPr>
          <w:b/>
          <w:bCs/>
          <w:u w:val="single"/>
        </w:rPr>
        <w:t>Budget Status</w:t>
      </w:r>
      <w:r>
        <w:rPr>
          <w:b/>
          <w:bCs/>
        </w:rPr>
        <w:t xml:space="preserve"> (Attachment I) - On a motion by </w:t>
      </w:r>
      <w:r w:rsidR="00BB3BE4">
        <w:rPr>
          <w:b/>
          <w:bCs/>
        </w:rPr>
        <w:t>Ms. Kirk</w:t>
      </w:r>
      <w:r>
        <w:rPr>
          <w:b/>
          <w:bCs/>
        </w:rPr>
        <w:t xml:space="preserve">, with a second by </w:t>
      </w:r>
    </w:p>
    <w:p w:rsidR="000B7DB1" w:rsidRDefault="000B7DB1" w:rsidP="000B7DB1">
      <w:pPr>
        <w:widowControl w:val="0"/>
        <w:tabs>
          <w:tab w:val="left" w:pos="-1440"/>
        </w:tabs>
        <w:autoSpaceDE w:val="0"/>
        <w:autoSpaceDN w:val="0"/>
        <w:adjustRightInd w:val="0"/>
        <w:rPr>
          <w:b/>
          <w:bCs/>
        </w:rPr>
      </w:pPr>
      <w:r>
        <w:rPr>
          <w:b/>
          <w:bCs/>
        </w:rPr>
        <w:t xml:space="preserve">Ms. </w:t>
      </w:r>
      <w:r w:rsidR="00BB3BE4">
        <w:rPr>
          <w:b/>
          <w:bCs/>
        </w:rPr>
        <w:t>Haines</w:t>
      </w:r>
      <w:r>
        <w:rPr>
          <w:b/>
          <w:bCs/>
        </w:rPr>
        <w:t xml:space="preserve">, the Budget Status Report as provided by Mr. Minnich and outlined in Attachment </w:t>
      </w:r>
      <w:r w:rsidR="00BB3BE4">
        <w:rPr>
          <w:b/>
          <w:bCs/>
        </w:rPr>
        <w:t>I</w:t>
      </w:r>
      <w:r>
        <w:rPr>
          <w:b/>
          <w:bCs/>
        </w:rPr>
        <w:t xml:space="preserve"> was approved.</w:t>
      </w:r>
    </w:p>
    <w:p w:rsidR="000B7DB1" w:rsidRDefault="000B7DB1" w:rsidP="000B7DB1">
      <w:pPr>
        <w:widowControl w:val="0"/>
        <w:tabs>
          <w:tab w:val="left" w:pos="-1440"/>
        </w:tabs>
        <w:autoSpaceDE w:val="0"/>
        <w:autoSpaceDN w:val="0"/>
        <w:adjustRightInd w:val="0"/>
        <w:rPr>
          <w:b/>
          <w:bCs/>
        </w:rPr>
      </w:pPr>
    </w:p>
    <w:p w:rsidR="000B7DB1" w:rsidRDefault="000B7DB1" w:rsidP="000B7DB1">
      <w:pPr>
        <w:widowControl w:val="0"/>
        <w:tabs>
          <w:tab w:val="left" w:pos="-1440"/>
        </w:tabs>
        <w:autoSpaceDE w:val="0"/>
        <w:autoSpaceDN w:val="0"/>
        <w:adjustRightInd w:val="0"/>
        <w:rPr>
          <w:b/>
          <w:bCs/>
        </w:rPr>
      </w:pPr>
      <w:r>
        <w:rPr>
          <w:b/>
          <w:bCs/>
        </w:rPr>
        <w:tab/>
      </w:r>
      <w:r w:rsidRPr="00C23A68">
        <w:rPr>
          <w:b/>
          <w:bCs/>
          <w:u w:val="single"/>
        </w:rPr>
        <w:t>Checks Issued</w:t>
      </w:r>
      <w:r>
        <w:rPr>
          <w:b/>
          <w:bCs/>
        </w:rPr>
        <w:t xml:space="preserve"> (Attachment J) - </w:t>
      </w:r>
      <w:r w:rsidRPr="00002B09">
        <w:rPr>
          <w:b/>
          <w:bCs/>
        </w:rPr>
        <w:t xml:space="preserve">On a motion by </w:t>
      </w:r>
      <w:r>
        <w:rPr>
          <w:b/>
          <w:bCs/>
        </w:rPr>
        <w:t xml:space="preserve">Ms. Phillips, with a second by Ms. </w:t>
      </w:r>
      <w:r w:rsidR="00BB3BE4">
        <w:rPr>
          <w:b/>
          <w:bCs/>
        </w:rPr>
        <w:t>Kirk</w:t>
      </w:r>
      <w:r>
        <w:rPr>
          <w:b/>
          <w:bCs/>
        </w:rPr>
        <w:t xml:space="preserve">, </w:t>
      </w:r>
      <w:r w:rsidRPr="00002B09">
        <w:rPr>
          <w:b/>
          <w:bCs/>
        </w:rPr>
        <w:t>the RESA-6 Checks Issued as pr</w:t>
      </w:r>
      <w:r>
        <w:rPr>
          <w:b/>
          <w:bCs/>
        </w:rPr>
        <w:t>ovided</w:t>
      </w:r>
      <w:r w:rsidRPr="00002B09">
        <w:rPr>
          <w:b/>
          <w:bCs/>
        </w:rPr>
        <w:t xml:space="preserve"> by Mr. Minnich</w:t>
      </w:r>
      <w:r>
        <w:rPr>
          <w:b/>
          <w:bCs/>
        </w:rPr>
        <w:t xml:space="preserve"> in Attachment </w:t>
      </w:r>
      <w:r w:rsidR="00BB3BE4">
        <w:rPr>
          <w:b/>
          <w:bCs/>
        </w:rPr>
        <w:t>J</w:t>
      </w:r>
      <w:r w:rsidRPr="00002B09">
        <w:rPr>
          <w:b/>
          <w:bCs/>
        </w:rPr>
        <w:t xml:space="preserve"> </w:t>
      </w:r>
      <w:r>
        <w:rPr>
          <w:b/>
          <w:bCs/>
        </w:rPr>
        <w:t>were approved.</w:t>
      </w:r>
    </w:p>
    <w:p w:rsidR="000B7DB1" w:rsidRDefault="000B7DB1" w:rsidP="0020213C">
      <w:pPr>
        <w:widowControl w:val="0"/>
        <w:tabs>
          <w:tab w:val="left" w:pos="-1440"/>
        </w:tabs>
        <w:autoSpaceDE w:val="0"/>
        <w:autoSpaceDN w:val="0"/>
        <w:adjustRightInd w:val="0"/>
        <w:rPr>
          <w:b/>
          <w:bCs/>
        </w:rPr>
      </w:pPr>
    </w:p>
    <w:p w:rsidR="000B7DB1" w:rsidRDefault="000B7DB1" w:rsidP="00C9632D">
      <w:pPr>
        <w:widowControl w:val="0"/>
        <w:autoSpaceDE w:val="0"/>
        <w:autoSpaceDN w:val="0"/>
        <w:adjustRightInd w:val="0"/>
        <w:ind w:firstLine="720"/>
        <w:rPr>
          <w:b/>
        </w:rPr>
      </w:pPr>
      <w:r w:rsidRPr="000B7DB1">
        <w:rPr>
          <w:b/>
          <w:u w:val="single"/>
        </w:rPr>
        <w:t>Draft – 2016-17 RESA-6 Regional Council Board Meetings</w:t>
      </w:r>
      <w:r w:rsidRPr="000B7DB1">
        <w:rPr>
          <w:b/>
        </w:rPr>
        <w:t xml:space="preserve"> (Handout)</w:t>
      </w:r>
      <w:r w:rsidR="00241964">
        <w:rPr>
          <w:b/>
        </w:rPr>
        <w:t xml:space="preserve"> </w:t>
      </w:r>
      <w:r w:rsidR="00495FA1">
        <w:rPr>
          <w:b/>
        </w:rPr>
        <w:t>–</w:t>
      </w:r>
      <w:r w:rsidRPr="000B7DB1">
        <w:rPr>
          <w:b/>
        </w:rPr>
        <w:t xml:space="preserve"> </w:t>
      </w:r>
      <w:r w:rsidR="00495FA1">
        <w:rPr>
          <w:b/>
        </w:rPr>
        <w:t xml:space="preserve">The draft </w:t>
      </w:r>
      <w:r w:rsidR="00A63A9C">
        <w:rPr>
          <w:b/>
        </w:rPr>
        <w:t>schedule for the 2016-</w:t>
      </w:r>
      <w:r w:rsidR="00495FA1">
        <w:rPr>
          <w:b/>
        </w:rPr>
        <w:t xml:space="preserve">17 RESA-6 Regional Council meetings </w:t>
      </w:r>
      <w:r w:rsidR="00A63A9C">
        <w:rPr>
          <w:b/>
        </w:rPr>
        <w:t>was</w:t>
      </w:r>
      <w:r w:rsidR="00495FA1">
        <w:rPr>
          <w:b/>
        </w:rPr>
        <w:t xml:space="preserve"> pr</w:t>
      </w:r>
      <w:r w:rsidR="00C9632D">
        <w:rPr>
          <w:b/>
        </w:rPr>
        <w:t xml:space="preserve">ovided to the Board for review and will be </w:t>
      </w:r>
      <w:r w:rsidR="00A63A9C">
        <w:rPr>
          <w:b/>
        </w:rPr>
        <w:t>brought back to the</w:t>
      </w:r>
      <w:r w:rsidR="00C9632D">
        <w:rPr>
          <w:b/>
        </w:rPr>
        <w:t xml:space="preserve"> June 9</w:t>
      </w:r>
      <w:r w:rsidR="00C9632D" w:rsidRPr="00C9632D">
        <w:rPr>
          <w:b/>
          <w:vertAlign w:val="superscript"/>
        </w:rPr>
        <w:t>th</w:t>
      </w:r>
      <w:r w:rsidR="00C9632D">
        <w:rPr>
          <w:b/>
        </w:rPr>
        <w:t xml:space="preserve"> Board Meeting</w:t>
      </w:r>
      <w:r w:rsidR="00BE12A0">
        <w:rPr>
          <w:b/>
        </w:rPr>
        <w:t xml:space="preserve"> for discussion and final approval</w:t>
      </w:r>
      <w:r w:rsidR="00C9632D">
        <w:rPr>
          <w:b/>
        </w:rPr>
        <w:t>.</w:t>
      </w:r>
    </w:p>
    <w:p w:rsidR="00C9632D" w:rsidRDefault="00C9632D" w:rsidP="00C9632D">
      <w:pPr>
        <w:widowControl w:val="0"/>
        <w:autoSpaceDE w:val="0"/>
        <w:autoSpaceDN w:val="0"/>
        <w:adjustRightInd w:val="0"/>
        <w:ind w:firstLine="720"/>
        <w:rPr>
          <w:b/>
        </w:rPr>
      </w:pPr>
    </w:p>
    <w:p w:rsidR="005D7265" w:rsidRPr="001C186A" w:rsidRDefault="000B7DB1" w:rsidP="00C9632D">
      <w:pPr>
        <w:widowControl w:val="0"/>
        <w:autoSpaceDE w:val="0"/>
        <w:autoSpaceDN w:val="0"/>
        <w:adjustRightInd w:val="0"/>
        <w:ind w:firstLine="720"/>
        <w:rPr>
          <w:b/>
          <w:bCs/>
        </w:rPr>
      </w:pPr>
      <w:r w:rsidRPr="000B7DB1">
        <w:rPr>
          <w:b/>
          <w:u w:val="single"/>
        </w:rPr>
        <w:t>Foundation of Early Literacy</w:t>
      </w:r>
      <w:r w:rsidRPr="000B7DB1">
        <w:rPr>
          <w:b/>
        </w:rPr>
        <w:t xml:space="preserve"> (Handout)</w:t>
      </w:r>
      <w:r w:rsidR="00241964">
        <w:rPr>
          <w:b/>
        </w:rPr>
        <w:t xml:space="preserve"> </w:t>
      </w:r>
      <w:r w:rsidR="00C9632D">
        <w:rPr>
          <w:b/>
        </w:rPr>
        <w:t>– Superintendents were provided a handout defining the Foundations of Early Literacy Programs.  Mr. Paolo will be meeting with those wanting to participate.  An MOU will need to be signed by those counties opting to be part of the Early Literacy Program.  Participating</w:t>
      </w:r>
      <w:r w:rsidR="00A63A9C">
        <w:rPr>
          <w:b/>
        </w:rPr>
        <w:t xml:space="preserve"> schools will be allocat</w:t>
      </w:r>
      <w:r w:rsidR="00C9632D">
        <w:rPr>
          <w:b/>
        </w:rPr>
        <w:t xml:space="preserve">ed </w:t>
      </w:r>
      <w:r w:rsidR="00A63A9C">
        <w:rPr>
          <w:b/>
        </w:rPr>
        <w:t>$</w:t>
      </w:r>
      <w:r w:rsidR="00C9632D">
        <w:rPr>
          <w:b/>
        </w:rPr>
        <w:t>2,500 each to assist with the implementation of PLCs and other aspects of the Literacy Collaboration.</w:t>
      </w:r>
      <w:r w:rsidR="0006720B">
        <w:rPr>
          <w:b/>
          <w:bCs/>
        </w:rPr>
        <w:tab/>
      </w:r>
    </w:p>
    <w:p w:rsidR="0006720B" w:rsidRDefault="0006720B" w:rsidP="0006720B">
      <w:pPr>
        <w:widowControl w:val="0"/>
        <w:tabs>
          <w:tab w:val="left" w:pos="-1440"/>
        </w:tabs>
        <w:autoSpaceDE w:val="0"/>
        <w:autoSpaceDN w:val="0"/>
        <w:adjustRightInd w:val="0"/>
        <w:rPr>
          <w:b/>
          <w:bCs/>
        </w:rPr>
      </w:pPr>
    </w:p>
    <w:p w:rsidR="0006720B" w:rsidRDefault="0006720B" w:rsidP="0006720B">
      <w:pPr>
        <w:widowControl w:val="0"/>
        <w:tabs>
          <w:tab w:val="left" w:pos="-1440"/>
        </w:tabs>
        <w:autoSpaceDE w:val="0"/>
        <w:autoSpaceDN w:val="0"/>
        <w:adjustRightInd w:val="0"/>
        <w:rPr>
          <w:b/>
          <w:bCs/>
        </w:rPr>
      </w:pPr>
      <w:r>
        <w:rPr>
          <w:b/>
          <w:bCs/>
        </w:rPr>
        <w:t>PERSONNEL</w:t>
      </w:r>
    </w:p>
    <w:p w:rsidR="002F1314" w:rsidRDefault="002F1314" w:rsidP="0006720B">
      <w:pPr>
        <w:widowControl w:val="0"/>
        <w:tabs>
          <w:tab w:val="left" w:pos="-1440"/>
        </w:tabs>
        <w:autoSpaceDE w:val="0"/>
        <w:autoSpaceDN w:val="0"/>
        <w:adjustRightInd w:val="0"/>
        <w:rPr>
          <w:b/>
          <w:bCs/>
        </w:rPr>
      </w:pPr>
    </w:p>
    <w:p w:rsidR="002F1314" w:rsidRDefault="00005FB3" w:rsidP="0006720B">
      <w:pPr>
        <w:widowControl w:val="0"/>
        <w:tabs>
          <w:tab w:val="left" w:pos="-1440"/>
        </w:tabs>
        <w:autoSpaceDE w:val="0"/>
        <w:autoSpaceDN w:val="0"/>
        <w:adjustRightInd w:val="0"/>
        <w:rPr>
          <w:b/>
          <w:bCs/>
        </w:rPr>
      </w:pPr>
      <w:r>
        <w:rPr>
          <w:b/>
          <w:bCs/>
        </w:rPr>
        <w:tab/>
      </w:r>
      <w:r w:rsidR="002F1314">
        <w:rPr>
          <w:b/>
          <w:bCs/>
        </w:rPr>
        <w:t xml:space="preserve">On a motion by </w:t>
      </w:r>
      <w:r w:rsidR="00BB3BE4">
        <w:rPr>
          <w:b/>
          <w:bCs/>
        </w:rPr>
        <w:t>Ms. Phillips</w:t>
      </w:r>
      <w:r w:rsidR="002F1314">
        <w:rPr>
          <w:b/>
          <w:bCs/>
        </w:rPr>
        <w:t xml:space="preserve">, with a second by </w:t>
      </w:r>
      <w:r w:rsidR="00BF2263">
        <w:rPr>
          <w:b/>
          <w:bCs/>
        </w:rPr>
        <w:t>Ms. Haines</w:t>
      </w:r>
      <w:r w:rsidR="002F1314">
        <w:rPr>
          <w:b/>
          <w:bCs/>
        </w:rPr>
        <w:t xml:space="preserve">, </w:t>
      </w:r>
      <w:r>
        <w:rPr>
          <w:b/>
          <w:bCs/>
        </w:rPr>
        <w:t>the following personnel items were approved:</w:t>
      </w:r>
    </w:p>
    <w:p w:rsidR="0006720B" w:rsidRDefault="0006720B" w:rsidP="0006720B">
      <w:pPr>
        <w:widowControl w:val="0"/>
        <w:tabs>
          <w:tab w:val="left" w:pos="-1440"/>
        </w:tabs>
        <w:autoSpaceDE w:val="0"/>
        <w:autoSpaceDN w:val="0"/>
        <w:adjustRightInd w:val="0"/>
        <w:ind w:left="990"/>
        <w:rPr>
          <w:b/>
          <w:bCs/>
        </w:rPr>
      </w:pPr>
    </w:p>
    <w:p w:rsidR="008D6804" w:rsidRDefault="008D6804" w:rsidP="0006720B">
      <w:pPr>
        <w:widowControl w:val="0"/>
        <w:tabs>
          <w:tab w:val="left" w:pos="-1440"/>
        </w:tabs>
        <w:autoSpaceDE w:val="0"/>
        <w:autoSpaceDN w:val="0"/>
        <w:adjustRightInd w:val="0"/>
        <w:ind w:left="990"/>
        <w:rPr>
          <w:b/>
          <w:bCs/>
        </w:rPr>
      </w:pPr>
    </w:p>
    <w:p w:rsidR="008D6804" w:rsidRDefault="008D6804" w:rsidP="0006720B">
      <w:pPr>
        <w:widowControl w:val="0"/>
        <w:tabs>
          <w:tab w:val="left" w:pos="-1440"/>
        </w:tabs>
        <w:autoSpaceDE w:val="0"/>
        <w:autoSpaceDN w:val="0"/>
        <w:adjustRightInd w:val="0"/>
        <w:ind w:left="990"/>
        <w:rPr>
          <w:b/>
          <w:bCs/>
        </w:rPr>
      </w:pPr>
    </w:p>
    <w:p w:rsidR="00C9632D" w:rsidRDefault="00C9632D" w:rsidP="00C9632D">
      <w:pPr>
        <w:widowControl w:val="0"/>
        <w:tabs>
          <w:tab w:val="left" w:pos="-1440"/>
        </w:tabs>
        <w:autoSpaceDE w:val="0"/>
        <w:autoSpaceDN w:val="0"/>
        <w:adjustRightInd w:val="0"/>
        <w:ind w:left="990"/>
        <w:rPr>
          <w:b/>
          <w:bCs/>
        </w:rPr>
      </w:pPr>
      <w:r>
        <w:rPr>
          <w:b/>
          <w:bCs/>
          <w:u w:val="single"/>
        </w:rPr>
        <w:t>Retirement</w:t>
      </w:r>
    </w:p>
    <w:p w:rsidR="00C9632D" w:rsidRDefault="00C9632D" w:rsidP="00C9632D">
      <w:pPr>
        <w:widowControl w:val="0"/>
        <w:tabs>
          <w:tab w:val="left" w:pos="-1440"/>
        </w:tabs>
        <w:autoSpaceDE w:val="0"/>
        <w:autoSpaceDN w:val="0"/>
        <w:adjustRightInd w:val="0"/>
        <w:ind w:left="990"/>
        <w:rPr>
          <w:b/>
          <w:bCs/>
        </w:rPr>
      </w:pPr>
      <w:r>
        <w:rPr>
          <w:b/>
          <w:bCs/>
        </w:rPr>
        <w:t>Kim Johnson, Teacher of the Gifted and Enrichment – end of 2015 – 2016 school year</w:t>
      </w:r>
    </w:p>
    <w:p w:rsidR="00C9632D" w:rsidRDefault="00C9632D" w:rsidP="0006720B">
      <w:pPr>
        <w:widowControl w:val="0"/>
        <w:tabs>
          <w:tab w:val="left" w:pos="-1440"/>
        </w:tabs>
        <w:autoSpaceDE w:val="0"/>
        <w:autoSpaceDN w:val="0"/>
        <w:adjustRightInd w:val="0"/>
        <w:ind w:left="990"/>
        <w:rPr>
          <w:b/>
          <w:bCs/>
        </w:rPr>
      </w:pPr>
    </w:p>
    <w:p w:rsidR="000B7DB1" w:rsidRPr="009132C0" w:rsidRDefault="000B7DB1" w:rsidP="000B7DB1">
      <w:pPr>
        <w:widowControl w:val="0"/>
        <w:tabs>
          <w:tab w:val="left" w:pos="-1440"/>
        </w:tabs>
        <w:autoSpaceDE w:val="0"/>
        <w:autoSpaceDN w:val="0"/>
        <w:adjustRightInd w:val="0"/>
        <w:ind w:left="990"/>
        <w:rPr>
          <w:b/>
          <w:bCs/>
          <w:u w:val="single"/>
        </w:rPr>
      </w:pPr>
      <w:r w:rsidRPr="009132C0">
        <w:rPr>
          <w:b/>
          <w:bCs/>
          <w:u w:val="single"/>
        </w:rPr>
        <w:t>Employment</w:t>
      </w:r>
    </w:p>
    <w:p w:rsidR="000B7DB1" w:rsidRDefault="000B7DB1" w:rsidP="000B7DB1">
      <w:pPr>
        <w:widowControl w:val="0"/>
        <w:tabs>
          <w:tab w:val="left" w:pos="-1440"/>
        </w:tabs>
        <w:autoSpaceDE w:val="0"/>
        <w:autoSpaceDN w:val="0"/>
        <w:adjustRightInd w:val="0"/>
        <w:ind w:left="990"/>
        <w:rPr>
          <w:b/>
          <w:bCs/>
        </w:rPr>
      </w:pPr>
      <w:r>
        <w:rPr>
          <w:b/>
          <w:bCs/>
        </w:rPr>
        <w:t>Kim Johnson, place in Talent Pool 2016 – 2017 school year</w:t>
      </w:r>
    </w:p>
    <w:p w:rsidR="00BF2263" w:rsidRDefault="00BF2263" w:rsidP="000B7DB1">
      <w:pPr>
        <w:widowControl w:val="0"/>
        <w:tabs>
          <w:tab w:val="left" w:pos="-1440"/>
        </w:tabs>
        <w:autoSpaceDE w:val="0"/>
        <w:autoSpaceDN w:val="0"/>
        <w:adjustRightInd w:val="0"/>
        <w:ind w:left="990"/>
        <w:rPr>
          <w:b/>
          <w:bCs/>
        </w:rPr>
      </w:pPr>
    </w:p>
    <w:p w:rsidR="00BF2263" w:rsidRDefault="00BF2263" w:rsidP="00BF2263">
      <w:pPr>
        <w:widowControl w:val="0"/>
        <w:tabs>
          <w:tab w:val="left" w:pos="-1440"/>
        </w:tabs>
        <w:autoSpaceDE w:val="0"/>
        <w:autoSpaceDN w:val="0"/>
        <w:adjustRightInd w:val="0"/>
        <w:rPr>
          <w:b/>
          <w:bCs/>
        </w:rPr>
      </w:pPr>
      <w:r>
        <w:rPr>
          <w:b/>
          <w:bCs/>
        </w:rPr>
        <w:tab/>
        <w:t>On a motion by Ms. Phillips, with a second by Ms. Chappell, the following personnel items were approved:</w:t>
      </w:r>
    </w:p>
    <w:p w:rsidR="00BF2263" w:rsidRDefault="00BF2263" w:rsidP="00BF2263">
      <w:pPr>
        <w:widowControl w:val="0"/>
        <w:tabs>
          <w:tab w:val="left" w:pos="-1440"/>
        </w:tabs>
        <w:autoSpaceDE w:val="0"/>
        <w:autoSpaceDN w:val="0"/>
        <w:adjustRightInd w:val="0"/>
        <w:rPr>
          <w:b/>
          <w:bCs/>
        </w:rPr>
      </w:pPr>
    </w:p>
    <w:p w:rsidR="000B7DB1" w:rsidRDefault="000B7DB1" w:rsidP="000B7DB1">
      <w:pPr>
        <w:widowControl w:val="0"/>
        <w:tabs>
          <w:tab w:val="left" w:pos="-1440"/>
        </w:tabs>
        <w:autoSpaceDE w:val="0"/>
        <w:autoSpaceDN w:val="0"/>
        <w:adjustRightInd w:val="0"/>
        <w:ind w:left="990"/>
        <w:rPr>
          <w:b/>
        </w:rPr>
      </w:pPr>
      <w:r>
        <w:rPr>
          <w:b/>
        </w:rPr>
        <w:t>Steven Moore – Public Service Training Instructor, Part time</w:t>
      </w:r>
    </w:p>
    <w:p w:rsidR="00DC30A3" w:rsidRDefault="00DC30A3" w:rsidP="00540839">
      <w:pPr>
        <w:widowControl w:val="0"/>
        <w:autoSpaceDE w:val="0"/>
        <w:autoSpaceDN w:val="0"/>
        <w:adjustRightInd w:val="0"/>
        <w:rPr>
          <w:b/>
        </w:rPr>
      </w:pPr>
    </w:p>
    <w:p w:rsidR="00747672" w:rsidRDefault="00580C77" w:rsidP="00DC30A3">
      <w:pPr>
        <w:widowControl w:val="0"/>
        <w:tabs>
          <w:tab w:val="left" w:pos="-1440"/>
        </w:tabs>
        <w:autoSpaceDE w:val="0"/>
        <w:autoSpaceDN w:val="0"/>
        <w:adjustRightInd w:val="0"/>
        <w:rPr>
          <w:b/>
          <w:bCs/>
        </w:rPr>
      </w:pPr>
      <w:r>
        <w:rPr>
          <w:b/>
          <w:bCs/>
        </w:rPr>
        <w:t>WE</w:t>
      </w:r>
      <w:r w:rsidR="00747672">
        <w:rPr>
          <w:b/>
          <w:bCs/>
        </w:rPr>
        <w:t>ST VIRGINIA DEPARTMENT OF EDUCATION REPORT</w:t>
      </w:r>
    </w:p>
    <w:p w:rsidR="00EF0D64" w:rsidRDefault="00C00B19" w:rsidP="00580C77">
      <w:pPr>
        <w:widowControl w:val="0"/>
        <w:autoSpaceDE w:val="0"/>
        <w:autoSpaceDN w:val="0"/>
        <w:adjustRightInd w:val="0"/>
        <w:rPr>
          <w:b/>
          <w:bCs/>
        </w:rPr>
      </w:pPr>
      <w:r>
        <w:rPr>
          <w:b/>
          <w:bCs/>
        </w:rPr>
        <w:tab/>
      </w:r>
    </w:p>
    <w:p w:rsidR="00C00B19" w:rsidRDefault="00EF0D64" w:rsidP="00580C77">
      <w:pPr>
        <w:widowControl w:val="0"/>
        <w:autoSpaceDE w:val="0"/>
        <w:autoSpaceDN w:val="0"/>
        <w:adjustRightInd w:val="0"/>
        <w:rPr>
          <w:b/>
          <w:bCs/>
        </w:rPr>
      </w:pPr>
      <w:r>
        <w:rPr>
          <w:b/>
          <w:bCs/>
        </w:rPr>
        <w:t xml:space="preserve">OTHER CONCERNS:  </w:t>
      </w:r>
    </w:p>
    <w:p w:rsidR="00C9632D" w:rsidRDefault="00C9632D" w:rsidP="00580C77">
      <w:pPr>
        <w:widowControl w:val="0"/>
        <w:autoSpaceDE w:val="0"/>
        <w:autoSpaceDN w:val="0"/>
        <w:adjustRightInd w:val="0"/>
        <w:rPr>
          <w:b/>
          <w:bCs/>
        </w:rPr>
      </w:pPr>
    </w:p>
    <w:p w:rsidR="00C9632D" w:rsidRDefault="00C9632D" w:rsidP="00580C77">
      <w:pPr>
        <w:widowControl w:val="0"/>
        <w:autoSpaceDE w:val="0"/>
        <w:autoSpaceDN w:val="0"/>
        <w:adjustRightInd w:val="0"/>
        <w:rPr>
          <w:b/>
          <w:bCs/>
        </w:rPr>
      </w:pPr>
      <w:r>
        <w:rPr>
          <w:b/>
          <w:bCs/>
        </w:rPr>
        <w:tab/>
        <w:t xml:space="preserve">Ms. Chappell asked if other counties were having early school starting time for students.  She referred to </w:t>
      </w:r>
      <w:r w:rsidR="00BE12A0">
        <w:rPr>
          <w:b/>
          <w:bCs/>
        </w:rPr>
        <w:t xml:space="preserve">research completed </w:t>
      </w:r>
      <w:r>
        <w:rPr>
          <w:b/>
          <w:bCs/>
        </w:rPr>
        <w:t>regarding adolescents not receiving appropriate amounts of sleep prior to the start of school</w:t>
      </w:r>
      <w:r w:rsidR="00BE12A0">
        <w:rPr>
          <w:b/>
          <w:bCs/>
        </w:rPr>
        <w:t>.</w:t>
      </w:r>
      <w:bookmarkStart w:id="0" w:name="_GoBack"/>
      <w:bookmarkEnd w:id="0"/>
    </w:p>
    <w:p w:rsidR="00283097" w:rsidRDefault="00283097" w:rsidP="00580C77">
      <w:pPr>
        <w:widowControl w:val="0"/>
        <w:autoSpaceDE w:val="0"/>
        <w:autoSpaceDN w:val="0"/>
        <w:adjustRightInd w:val="0"/>
        <w:rPr>
          <w:b/>
          <w:bCs/>
        </w:rPr>
      </w:pP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FB761C" w:rsidRDefault="00CE6DCF" w:rsidP="00747672">
      <w:pPr>
        <w:widowControl w:val="0"/>
        <w:tabs>
          <w:tab w:val="left" w:pos="-1440"/>
        </w:tabs>
        <w:autoSpaceDE w:val="0"/>
        <w:autoSpaceDN w:val="0"/>
        <w:adjustRightInd w:val="0"/>
        <w:rPr>
          <w:b/>
        </w:rPr>
      </w:pPr>
      <w:r>
        <w:rPr>
          <w:b/>
        </w:rPr>
        <w:tab/>
      </w:r>
      <w:r w:rsidR="00322664">
        <w:rPr>
          <w:b/>
        </w:rPr>
        <w:t xml:space="preserve">On a motion by </w:t>
      </w:r>
      <w:r w:rsidR="00BF2263">
        <w:rPr>
          <w:b/>
        </w:rPr>
        <w:t>Ms. Phillips</w:t>
      </w:r>
      <w:r w:rsidR="00322664">
        <w:rPr>
          <w:b/>
        </w:rPr>
        <w:t xml:space="preserve">, with a second by </w:t>
      </w:r>
      <w:r w:rsidR="00BF2263">
        <w:rPr>
          <w:b/>
        </w:rPr>
        <w:t>Ms. Haines</w:t>
      </w:r>
      <w:r w:rsidR="00322664">
        <w:rPr>
          <w:b/>
        </w:rPr>
        <w:t>, the meeting was adjourned.</w:t>
      </w:r>
    </w:p>
    <w:p w:rsidR="00B44FED" w:rsidRDefault="00B44FED"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6E5C7F">
      <w:pPr>
        <w:rPr>
          <w:sz w:val="16"/>
          <w:szCs w:val="16"/>
        </w:rPr>
      </w:pPr>
      <w:r>
        <w:rPr>
          <w:sz w:val="16"/>
          <w:szCs w:val="16"/>
        </w:rPr>
        <w:t>16minutes</w:t>
      </w:r>
      <w:r w:rsidR="0020213C">
        <w:rPr>
          <w:sz w:val="16"/>
          <w:szCs w:val="16"/>
        </w:rPr>
        <w:t>may12</w:t>
      </w:r>
    </w:p>
    <w:sectPr w:rsidR="00ED4BD8"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EA" w:rsidRDefault="00F404EA" w:rsidP="001D221D">
      <w:r>
        <w:separator/>
      </w:r>
    </w:p>
  </w:endnote>
  <w:endnote w:type="continuationSeparator" w:id="0">
    <w:p w:rsidR="00F404EA" w:rsidRDefault="00F404EA"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EA" w:rsidRDefault="00F404EA" w:rsidP="001D221D">
      <w:r>
        <w:separator/>
      </w:r>
    </w:p>
  </w:footnote>
  <w:footnote w:type="continuationSeparator" w:id="0">
    <w:p w:rsidR="00F404EA" w:rsidRDefault="00F404EA"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FE4"/>
    <w:multiLevelType w:val="hybridMultilevel"/>
    <w:tmpl w:val="0A722DBC"/>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6"/>
  </w:num>
  <w:num w:numId="5">
    <w:abstractNumId w:val="8"/>
  </w:num>
  <w:num w:numId="6">
    <w:abstractNumId w:val="1"/>
  </w:num>
  <w:num w:numId="7">
    <w:abstractNumId w:val="0"/>
  </w:num>
  <w:num w:numId="8">
    <w:abstractNumId w:val="18"/>
  </w:num>
  <w:num w:numId="9">
    <w:abstractNumId w:val="17"/>
  </w:num>
  <w:num w:numId="10">
    <w:abstractNumId w:val="21"/>
  </w:num>
  <w:num w:numId="11">
    <w:abstractNumId w:val="15"/>
  </w:num>
  <w:num w:numId="12">
    <w:abstractNumId w:val="14"/>
  </w:num>
  <w:num w:numId="13">
    <w:abstractNumId w:val="10"/>
  </w:num>
  <w:num w:numId="14">
    <w:abstractNumId w:val="2"/>
  </w:num>
  <w:num w:numId="15">
    <w:abstractNumId w:val="13"/>
  </w:num>
  <w:num w:numId="16">
    <w:abstractNumId w:val="9"/>
  </w:num>
  <w:num w:numId="17">
    <w:abstractNumId w:val="12"/>
  </w:num>
  <w:num w:numId="18">
    <w:abstractNumId w:val="20"/>
  </w:num>
  <w:num w:numId="19">
    <w:abstractNumId w:val="6"/>
  </w:num>
  <w:num w:numId="20">
    <w:abstractNumId w:val="5"/>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4D95"/>
    <w:rsid w:val="00005FB3"/>
    <w:rsid w:val="00006A73"/>
    <w:rsid w:val="000105EC"/>
    <w:rsid w:val="00024063"/>
    <w:rsid w:val="0003444F"/>
    <w:rsid w:val="000416FE"/>
    <w:rsid w:val="00053E8A"/>
    <w:rsid w:val="00055959"/>
    <w:rsid w:val="00061EDE"/>
    <w:rsid w:val="0006407C"/>
    <w:rsid w:val="0006632E"/>
    <w:rsid w:val="0006720B"/>
    <w:rsid w:val="0007356C"/>
    <w:rsid w:val="00087D99"/>
    <w:rsid w:val="0009657E"/>
    <w:rsid w:val="000B38D0"/>
    <w:rsid w:val="000B3EDC"/>
    <w:rsid w:val="000B6C83"/>
    <w:rsid w:val="000B7DB1"/>
    <w:rsid w:val="000C4672"/>
    <w:rsid w:val="000E47F7"/>
    <w:rsid w:val="000E66EC"/>
    <w:rsid w:val="00101725"/>
    <w:rsid w:val="00106E71"/>
    <w:rsid w:val="00110E27"/>
    <w:rsid w:val="001118AA"/>
    <w:rsid w:val="00113070"/>
    <w:rsid w:val="00116BBF"/>
    <w:rsid w:val="001175C8"/>
    <w:rsid w:val="001176CA"/>
    <w:rsid w:val="00117C16"/>
    <w:rsid w:val="00121EAA"/>
    <w:rsid w:val="00126505"/>
    <w:rsid w:val="00131B62"/>
    <w:rsid w:val="00141FF4"/>
    <w:rsid w:val="00147936"/>
    <w:rsid w:val="00154F69"/>
    <w:rsid w:val="00156629"/>
    <w:rsid w:val="00172B08"/>
    <w:rsid w:val="00172EA6"/>
    <w:rsid w:val="00180E2B"/>
    <w:rsid w:val="00181BF4"/>
    <w:rsid w:val="00191FEF"/>
    <w:rsid w:val="001961BD"/>
    <w:rsid w:val="00196B7A"/>
    <w:rsid w:val="001A33FC"/>
    <w:rsid w:val="001B07CC"/>
    <w:rsid w:val="001C186A"/>
    <w:rsid w:val="001D1F62"/>
    <w:rsid w:val="001D221D"/>
    <w:rsid w:val="001F159A"/>
    <w:rsid w:val="00201C91"/>
    <w:rsid w:val="0020213C"/>
    <w:rsid w:val="002026DF"/>
    <w:rsid w:val="00202784"/>
    <w:rsid w:val="00213B2C"/>
    <w:rsid w:val="002141AF"/>
    <w:rsid w:val="00236335"/>
    <w:rsid w:val="00240771"/>
    <w:rsid w:val="00241729"/>
    <w:rsid w:val="00241846"/>
    <w:rsid w:val="00241964"/>
    <w:rsid w:val="00241C84"/>
    <w:rsid w:val="002523A2"/>
    <w:rsid w:val="00254320"/>
    <w:rsid w:val="0026000C"/>
    <w:rsid w:val="002613DC"/>
    <w:rsid w:val="00267745"/>
    <w:rsid w:val="002738C4"/>
    <w:rsid w:val="00283097"/>
    <w:rsid w:val="00285655"/>
    <w:rsid w:val="00293112"/>
    <w:rsid w:val="0029592A"/>
    <w:rsid w:val="002A3B7E"/>
    <w:rsid w:val="002A78D6"/>
    <w:rsid w:val="002B2BE5"/>
    <w:rsid w:val="002B384A"/>
    <w:rsid w:val="002B5245"/>
    <w:rsid w:val="002B614B"/>
    <w:rsid w:val="002C244C"/>
    <w:rsid w:val="002C4490"/>
    <w:rsid w:val="002C55A5"/>
    <w:rsid w:val="002C7D98"/>
    <w:rsid w:val="002E4866"/>
    <w:rsid w:val="002E51CC"/>
    <w:rsid w:val="002F1314"/>
    <w:rsid w:val="002F20FC"/>
    <w:rsid w:val="002F3705"/>
    <w:rsid w:val="0030233D"/>
    <w:rsid w:val="00302375"/>
    <w:rsid w:val="003025C7"/>
    <w:rsid w:val="00306BAE"/>
    <w:rsid w:val="00310108"/>
    <w:rsid w:val="0031241A"/>
    <w:rsid w:val="00314946"/>
    <w:rsid w:val="003154D4"/>
    <w:rsid w:val="003208D5"/>
    <w:rsid w:val="00322664"/>
    <w:rsid w:val="003250E4"/>
    <w:rsid w:val="00325DF2"/>
    <w:rsid w:val="003261C3"/>
    <w:rsid w:val="00327E93"/>
    <w:rsid w:val="00340669"/>
    <w:rsid w:val="00346682"/>
    <w:rsid w:val="00353B79"/>
    <w:rsid w:val="0035772A"/>
    <w:rsid w:val="00360614"/>
    <w:rsid w:val="00360D26"/>
    <w:rsid w:val="003672E1"/>
    <w:rsid w:val="003730CA"/>
    <w:rsid w:val="0037549D"/>
    <w:rsid w:val="003767AE"/>
    <w:rsid w:val="00376ABC"/>
    <w:rsid w:val="00383032"/>
    <w:rsid w:val="0038477B"/>
    <w:rsid w:val="003874BF"/>
    <w:rsid w:val="00397D54"/>
    <w:rsid w:val="003A5314"/>
    <w:rsid w:val="003B7E62"/>
    <w:rsid w:val="003C2587"/>
    <w:rsid w:val="003C2A74"/>
    <w:rsid w:val="003C2B44"/>
    <w:rsid w:val="003C2DFE"/>
    <w:rsid w:val="003C57AF"/>
    <w:rsid w:val="003C6DAE"/>
    <w:rsid w:val="003D5DCC"/>
    <w:rsid w:val="003E55F8"/>
    <w:rsid w:val="003E6933"/>
    <w:rsid w:val="003E7D33"/>
    <w:rsid w:val="003F21C2"/>
    <w:rsid w:val="003F6060"/>
    <w:rsid w:val="003F7D89"/>
    <w:rsid w:val="0040314A"/>
    <w:rsid w:val="00412AE7"/>
    <w:rsid w:val="004136F2"/>
    <w:rsid w:val="0041381A"/>
    <w:rsid w:val="0041388D"/>
    <w:rsid w:val="00417EFA"/>
    <w:rsid w:val="00417F08"/>
    <w:rsid w:val="00426604"/>
    <w:rsid w:val="0043128E"/>
    <w:rsid w:val="00431F93"/>
    <w:rsid w:val="004443F4"/>
    <w:rsid w:val="00446CB1"/>
    <w:rsid w:val="0045558C"/>
    <w:rsid w:val="00455F80"/>
    <w:rsid w:val="00456CA1"/>
    <w:rsid w:val="00466B98"/>
    <w:rsid w:val="00470654"/>
    <w:rsid w:val="00470EF5"/>
    <w:rsid w:val="00471395"/>
    <w:rsid w:val="00477F88"/>
    <w:rsid w:val="00495FA1"/>
    <w:rsid w:val="004A04C3"/>
    <w:rsid w:val="004A5678"/>
    <w:rsid w:val="004A74AF"/>
    <w:rsid w:val="004B0695"/>
    <w:rsid w:val="004B1D96"/>
    <w:rsid w:val="004B2007"/>
    <w:rsid w:val="004B6744"/>
    <w:rsid w:val="004C106D"/>
    <w:rsid w:val="004C107B"/>
    <w:rsid w:val="004C5487"/>
    <w:rsid w:val="004C66F2"/>
    <w:rsid w:val="004D04D3"/>
    <w:rsid w:val="004D1050"/>
    <w:rsid w:val="004D31F8"/>
    <w:rsid w:val="004D36C7"/>
    <w:rsid w:val="004E528F"/>
    <w:rsid w:val="004E761B"/>
    <w:rsid w:val="004F4407"/>
    <w:rsid w:val="004F46A6"/>
    <w:rsid w:val="005057B4"/>
    <w:rsid w:val="00515ADF"/>
    <w:rsid w:val="00516266"/>
    <w:rsid w:val="005168FC"/>
    <w:rsid w:val="00525207"/>
    <w:rsid w:val="00526BF7"/>
    <w:rsid w:val="005342B4"/>
    <w:rsid w:val="00537F65"/>
    <w:rsid w:val="00540839"/>
    <w:rsid w:val="00540A03"/>
    <w:rsid w:val="0054735A"/>
    <w:rsid w:val="005571B0"/>
    <w:rsid w:val="00561335"/>
    <w:rsid w:val="0056283D"/>
    <w:rsid w:val="0056331F"/>
    <w:rsid w:val="00573EF3"/>
    <w:rsid w:val="00580C77"/>
    <w:rsid w:val="00582A0E"/>
    <w:rsid w:val="00590F77"/>
    <w:rsid w:val="00592292"/>
    <w:rsid w:val="00593885"/>
    <w:rsid w:val="00594EC6"/>
    <w:rsid w:val="00595329"/>
    <w:rsid w:val="005A4BA2"/>
    <w:rsid w:val="005A7458"/>
    <w:rsid w:val="005B0A55"/>
    <w:rsid w:val="005B0C69"/>
    <w:rsid w:val="005B2818"/>
    <w:rsid w:val="005C0D2D"/>
    <w:rsid w:val="005C4F49"/>
    <w:rsid w:val="005C507D"/>
    <w:rsid w:val="005D5443"/>
    <w:rsid w:val="005D7265"/>
    <w:rsid w:val="0060487D"/>
    <w:rsid w:val="00604E8F"/>
    <w:rsid w:val="00606D36"/>
    <w:rsid w:val="00612840"/>
    <w:rsid w:val="006141CF"/>
    <w:rsid w:val="00617DDD"/>
    <w:rsid w:val="006247B0"/>
    <w:rsid w:val="00624818"/>
    <w:rsid w:val="00626F5A"/>
    <w:rsid w:val="006312E8"/>
    <w:rsid w:val="0063392A"/>
    <w:rsid w:val="006343C7"/>
    <w:rsid w:val="00644732"/>
    <w:rsid w:val="00652E31"/>
    <w:rsid w:val="0065456B"/>
    <w:rsid w:val="00655EDE"/>
    <w:rsid w:val="0065799B"/>
    <w:rsid w:val="006622A8"/>
    <w:rsid w:val="006622E4"/>
    <w:rsid w:val="0066520C"/>
    <w:rsid w:val="00670E5A"/>
    <w:rsid w:val="00675E2C"/>
    <w:rsid w:val="00695A84"/>
    <w:rsid w:val="006A2662"/>
    <w:rsid w:val="006A525F"/>
    <w:rsid w:val="006A54A2"/>
    <w:rsid w:val="006B286F"/>
    <w:rsid w:val="006B2ED9"/>
    <w:rsid w:val="006B6361"/>
    <w:rsid w:val="006C0030"/>
    <w:rsid w:val="006C0FBD"/>
    <w:rsid w:val="006C27F0"/>
    <w:rsid w:val="006C764E"/>
    <w:rsid w:val="006D05E8"/>
    <w:rsid w:val="006D72E5"/>
    <w:rsid w:val="006E5C7F"/>
    <w:rsid w:val="006F22DF"/>
    <w:rsid w:val="006F408A"/>
    <w:rsid w:val="006F6949"/>
    <w:rsid w:val="006F7FBB"/>
    <w:rsid w:val="00706292"/>
    <w:rsid w:val="00710E32"/>
    <w:rsid w:val="00713C34"/>
    <w:rsid w:val="0072044D"/>
    <w:rsid w:val="00721C31"/>
    <w:rsid w:val="007228CE"/>
    <w:rsid w:val="007255C6"/>
    <w:rsid w:val="00727DC2"/>
    <w:rsid w:val="00731980"/>
    <w:rsid w:val="00734512"/>
    <w:rsid w:val="00741ED9"/>
    <w:rsid w:val="007431FF"/>
    <w:rsid w:val="00747672"/>
    <w:rsid w:val="00747B89"/>
    <w:rsid w:val="00751EAB"/>
    <w:rsid w:val="007533FD"/>
    <w:rsid w:val="00753DC6"/>
    <w:rsid w:val="00755C28"/>
    <w:rsid w:val="00760995"/>
    <w:rsid w:val="00763878"/>
    <w:rsid w:val="0076674C"/>
    <w:rsid w:val="00767590"/>
    <w:rsid w:val="007678E2"/>
    <w:rsid w:val="00767DB4"/>
    <w:rsid w:val="0077020E"/>
    <w:rsid w:val="00783256"/>
    <w:rsid w:val="0079011C"/>
    <w:rsid w:val="00795BD1"/>
    <w:rsid w:val="00796893"/>
    <w:rsid w:val="00797F2B"/>
    <w:rsid w:val="007A58D2"/>
    <w:rsid w:val="007B560F"/>
    <w:rsid w:val="007B666A"/>
    <w:rsid w:val="007B71DC"/>
    <w:rsid w:val="007C45CF"/>
    <w:rsid w:val="007C7F7F"/>
    <w:rsid w:val="007D0AEA"/>
    <w:rsid w:val="007D108D"/>
    <w:rsid w:val="007D648F"/>
    <w:rsid w:val="007E1A13"/>
    <w:rsid w:val="007E326F"/>
    <w:rsid w:val="007E6DF4"/>
    <w:rsid w:val="007E756B"/>
    <w:rsid w:val="007F768B"/>
    <w:rsid w:val="007F7740"/>
    <w:rsid w:val="00803BAB"/>
    <w:rsid w:val="00804D1B"/>
    <w:rsid w:val="00811FFF"/>
    <w:rsid w:val="00812A7F"/>
    <w:rsid w:val="00814324"/>
    <w:rsid w:val="00814B2C"/>
    <w:rsid w:val="008152B9"/>
    <w:rsid w:val="00820710"/>
    <w:rsid w:val="008237C4"/>
    <w:rsid w:val="008246E6"/>
    <w:rsid w:val="008254C4"/>
    <w:rsid w:val="00830EF9"/>
    <w:rsid w:val="008345FC"/>
    <w:rsid w:val="008359DB"/>
    <w:rsid w:val="008425F0"/>
    <w:rsid w:val="00843E13"/>
    <w:rsid w:val="00843F54"/>
    <w:rsid w:val="00847173"/>
    <w:rsid w:val="00854E34"/>
    <w:rsid w:val="008747A1"/>
    <w:rsid w:val="00876960"/>
    <w:rsid w:val="0088117F"/>
    <w:rsid w:val="00887986"/>
    <w:rsid w:val="00896E54"/>
    <w:rsid w:val="008A053D"/>
    <w:rsid w:val="008A37C6"/>
    <w:rsid w:val="008A40FD"/>
    <w:rsid w:val="008A5792"/>
    <w:rsid w:val="008B2093"/>
    <w:rsid w:val="008B5010"/>
    <w:rsid w:val="008C7D0A"/>
    <w:rsid w:val="008D302A"/>
    <w:rsid w:val="008D6804"/>
    <w:rsid w:val="008E4FBA"/>
    <w:rsid w:val="008F27E5"/>
    <w:rsid w:val="00901EF0"/>
    <w:rsid w:val="00905920"/>
    <w:rsid w:val="00905C65"/>
    <w:rsid w:val="00914A74"/>
    <w:rsid w:val="00917C5F"/>
    <w:rsid w:val="009218C8"/>
    <w:rsid w:val="00924D06"/>
    <w:rsid w:val="00927C5F"/>
    <w:rsid w:val="00931C39"/>
    <w:rsid w:val="00933544"/>
    <w:rsid w:val="009418CA"/>
    <w:rsid w:val="00944F27"/>
    <w:rsid w:val="00947436"/>
    <w:rsid w:val="00950865"/>
    <w:rsid w:val="00952DFE"/>
    <w:rsid w:val="009559D3"/>
    <w:rsid w:val="00957415"/>
    <w:rsid w:val="00965CD7"/>
    <w:rsid w:val="009703DB"/>
    <w:rsid w:val="0097311C"/>
    <w:rsid w:val="00973B76"/>
    <w:rsid w:val="00975314"/>
    <w:rsid w:val="00975E61"/>
    <w:rsid w:val="00982FE3"/>
    <w:rsid w:val="009903CA"/>
    <w:rsid w:val="009926F4"/>
    <w:rsid w:val="009A1228"/>
    <w:rsid w:val="009A4AAD"/>
    <w:rsid w:val="009B65EC"/>
    <w:rsid w:val="009D1206"/>
    <w:rsid w:val="009E2334"/>
    <w:rsid w:val="009F08A6"/>
    <w:rsid w:val="009F7408"/>
    <w:rsid w:val="009F78F1"/>
    <w:rsid w:val="009F7AD6"/>
    <w:rsid w:val="00A174C8"/>
    <w:rsid w:val="00A23A2B"/>
    <w:rsid w:val="00A30CBE"/>
    <w:rsid w:val="00A3173B"/>
    <w:rsid w:val="00A34252"/>
    <w:rsid w:val="00A34C07"/>
    <w:rsid w:val="00A37534"/>
    <w:rsid w:val="00A37D3D"/>
    <w:rsid w:val="00A42EED"/>
    <w:rsid w:val="00A43A25"/>
    <w:rsid w:val="00A50AF7"/>
    <w:rsid w:val="00A51226"/>
    <w:rsid w:val="00A52B5B"/>
    <w:rsid w:val="00A6217F"/>
    <w:rsid w:val="00A63A9C"/>
    <w:rsid w:val="00A6521C"/>
    <w:rsid w:val="00A66B12"/>
    <w:rsid w:val="00A71166"/>
    <w:rsid w:val="00A7546C"/>
    <w:rsid w:val="00A917F3"/>
    <w:rsid w:val="00A91A2B"/>
    <w:rsid w:val="00A95DDD"/>
    <w:rsid w:val="00A961CF"/>
    <w:rsid w:val="00AA5CC4"/>
    <w:rsid w:val="00AB0A51"/>
    <w:rsid w:val="00AB0BAE"/>
    <w:rsid w:val="00AB1CAB"/>
    <w:rsid w:val="00AB4412"/>
    <w:rsid w:val="00AC04BE"/>
    <w:rsid w:val="00AD24B3"/>
    <w:rsid w:val="00AD6500"/>
    <w:rsid w:val="00AE02E4"/>
    <w:rsid w:val="00AF06E3"/>
    <w:rsid w:val="00AF554A"/>
    <w:rsid w:val="00B00744"/>
    <w:rsid w:val="00B130AA"/>
    <w:rsid w:val="00B16598"/>
    <w:rsid w:val="00B232A6"/>
    <w:rsid w:val="00B4154A"/>
    <w:rsid w:val="00B44FED"/>
    <w:rsid w:val="00B47420"/>
    <w:rsid w:val="00B477D5"/>
    <w:rsid w:val="00B536E1"/>
    <w:rsid w:val="00B541B0"/>
    <w:rsid w:val="00B61CF0"/>
    <w:rsid w:val="00B64C4C"/>
    <w:rsid w:val="00B719C8"/>
    <w:rsid w:val="00B76166"/>
    <w:rsid w:val="00B83EFB"/>
    <w:rsid w:val="00BA129D"/>
    <w:rsid w:val="00BA598A"/>
    <w:rsid w:val="00BA79E1"/>
    <w:rsid w:val="00BB1642"/>
    <w:rsid w:val="00BB17EB"/>
    <w:rsid w:val="00BB3BDF"/>
    <w:rsid w:val="00BB3BE4"/>
    <w:rsid w:val="00BC49AA"/>
    <w:rsid w:val="00BC59B9"/>
    <w:rsid w:val="00BD196F"/>
    <w:rsid w:val="00BD3300"/>
    <w:rsid w:val="00BD7CBA"/>
    <w:rsid w:val="00BE12A0"/>
    <w:rsid w:val="00BE157C"/>
    <w:rsid w:val="00BF2263"/>
    <w:rsid w:val="00BF3D86"/>
    <w:rsid w:val="00BF59FD"/>
    <w:rsid w:val="00C00B19"/>
    <w:rsid w:val="00C04738"/>
    <w:rsid w:val="00C06C23"/>
    <w:rsid w:val="00C157B7"/>
    <w:rsid w:val="00C15FD0"/>
    <w:rsid w:val="00C226F0"/>
    <w:rsid w:val="00C23A68"/>
    <w:rsid w:val="00C252BF"/>
    <w:rsid w:val="00C2625B"/>
    <w:rsid w:val="00C26B2D"/>
    <w:rsid w:val="00C35B6F"/>
    <w:rsid w:val="00C4179E"/>
    <w:rsid w:val="00C45C3B"/>
    <w:rsid w:val="00C45D26"/>
    <w:rsid w:val="00C46948"/>
    <w:rsid w:val="00C4727D"/>
    <w:rsid w:val="00C548D4"/>
    <w:rsid w:val="00C56A59"/>
    <w:rsid w:val="00C70C12"/>
    <w:rsid w:val="00C71A22"/>
    <w:rsid w:val="00C7284F"/>
    <w:rsid w:val="00C806D7"/>
    <w:rsid w:val="00C80B2A"/>
    <w:rsid w:val="00C9632D"/>
    <w:rsid w:val="00CA2C67"/>
    <w:rsid w:val="00CA5723"/>
    <w:rsid w:val="00CA6106"/>
    <w:rsid w:val="00CB0959"/>
    <w:rsid w:val="00CD0A1D"/>
    <w:rsid w:val="00CD1F05"/>
    <w:rsid w:val="00CE110C"/>
    <w:rsid w:val="00CE6CD6"/>
    <w:rsid w:val="00CE6DCF"/>
    <w:rsid w:val="00CF5050"/>
    <w:rsid w:val="00CF5758"/>
    <w:rsid w:val="00D0048A"/>
    <w:rsid w:val="00D03956"/>
    <w:rsid w:val="00D03C4A"/>
    <w:rsid w:val="00D040DA"/>
    <w:rsid w:val="00D06D70"/>
    <w:rsid w:val="00D07E04"/>
    <w:rsid w:val="00D13833"/>
    <w:rsid w:val="00D172E7"/>
    <w:rsid w:val="00D17C58"/>
    <w:rsid w:val="00D230A7"/>
    <w:rsid w:val="00D34C12"/>
    <w:rsid w:val="00D37853"/>
    <w:rsid w:val="00D47825"/>
    <w:rsid w:val="00D50883"/>
    <w:rsid w:val="00D542FC"/>
    <w:rsid w:val="00D5532A"/>
    <w:rsid w:val="00D7362F"/>
    <w:rsid w:val="00D73F30"/>
    <w:rsid w:val="00D77F04"/>
    <w:rsid w:val="00D77FCD"/>
    <w:rsid w:val="00D807A5"/>
    <w:rsid w:val="00D85644"/>
    <w:rsid w:val="00D92206"/>
    <w:rsid w:val="00D932D6"/>
    <w:rsid w:val="00D94972"/>
    <w:rsid w:val="00DA3E10"/>
    <w:rsid w:val="00DA4A60"/>
    <w:rsid w:val="00DC0044"/>
    <w:rsid w:val="00DC02A9"/>
    <w:rsid w:val="00DC30A3"/>
    <w:rsid w:val="00DC597B"/>
    <w:rsid w:val="00DE5A62"/>
    <w:rsid w:val="00DE6612"/>
    <w:rsid w:val="00DE667E"/>
    <w:rsid w:val="00DE7E10"/>
    <w:rsid w:val="00DF7249"/>
    <w:rsid w:val="00E0477B"/>
    <w:rsid w:val="00E10A1A"/>
    <w:rsid w:val="00E14230"/>
    <w:rsid w:val="00E145C0"/>
    <w:rsid w:val="00E2586E"/>
    <w:rsid w:val="00E30C90"/>
    <w:rsid w:val="00E43158"/>
    <w:rsid w:val="00E46B13"/>
    <w:rsid w:val="00E47668"/>
    <w:rsid w:val="00E539E1"/>
    <w:rsid w:val="00E577A2"/>
    <w:rsid w:val="00E65495"/>
    <w:rsid w:val="00E70074"/>
    <w:rsid w:val="00E71A55"/>
    <w:rsid w:val="00E82EFF"/>
    <w:rsid w:val="00E83029"/>
    <w:rsid w:val="00E90CCC"/>
    <w:rsid w:val="00EA1DF5"/>
    <w:rsid w:val="00EB21DF"/>
    <w:rsid w:val="00EB2540"/>
    <w:rsid w:val="00EB3064"/>
    <w:rsid w:val="00EB47D5"/>
    <w:rsid w:val="00EC2E13"/>
    <w:rsid w:val="00EC5D88"/>
    <w:rsid w:val="00EC7489"/>
    <w:rsid w:val="00ED0F77"/>
    <w:rsid w:val="00ED4BD8"/>
    <w:rsid w:val="00ED60E8"/>
    <w:rsid w:val="00EE748C"/>
    <w:rsid w:val="00EF092D"/>
    <w:rsid w:val="00EF0D64"/>
    <w:rsid w:val="00EF747D"/>
    <w:rsid w:val="00EF7708"/>
    <w:rsid w:val="00F05239"/>
    <w:rsid w:val="00F134CD"/>
    <w:rsid w:val="00F1471D"/>
    <w:rsid w:val="00F26DBA"/>
    <w:rsid w:val="00F347FF"/>
    <w:rsid w:val="00F34D2B"/>
    <w:rsid w:val="00F36F27"/>
    <w:rsid w:val="00F4020E"/>
    <w:rsid w:val="00F404EA"/>
    <w:rsid w:val="00F41A70"/>
    <w:rsid w:val="00F444EB"/>
    <w:rsid w:val="00F469C7"/>
    <w:rsid w:val="00F56465"/>
    <w:rsid w:val="00F62BCC"/>
    <w:rsid w:val="00F6315E"/>
    <w:rsid w:val="00F6331C"/>
    <w:rsid w:val="00F70223"/>
    <w:rsid w:val="00F74361"/>
    <w:rsid w:val="00F7711F"/>
    <w:rsid w:val="00F86CB4"/>
    <w:rsid w:val="00F90A8A"/>
    <w:rsid w:val="00F94E62"/>
    <w:rsid w:val="00FB1244"/>
    <w:rsid w:val="00FB67F7"/>
    <w:rsid w:val="00FB761C"/>
    <w:rsid w:val="00FC3BD0"/>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17D0-84E8-49AD-90E7-B2A952FF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14</cp:revision>
  <cp:lastPrinted>2016-05-24T13:35:00Z</cp:lastPrinted>
  <dcterms:created xsi:type="dcterms:W3CDTF">2016-05-11T18:20:00Z</dcterms:created>
  <dcterms:modified xsi:type="dcterms:W3CDTF">2016-05-24T13:38:00Z</dcterms:modified>
</cp:coreProperties>
</file>